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11383" w14:textId="77777777" w:rsidR="00A7165E" w:rsidRDefault="009B444B">
      <w:pPr>
        <w:tabs>
          <w:tab w:val="left" w:pos="76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SKRIPSI</w:t>
      </w:r>
    </w:p>
    <w:p w14:paraId="4B4678C2"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IDENTIFIKASI TELUR CACING NEMATODA USUS PADA FESES ANAK-ANAK TPA TAMANGAPA KOTA MAKASSAR MENGGUNAKAN SEDIMENTASI </w:t>
      </w:r>
    </w:p>
    <w:p w14:paraId="69938117" w14:textId="77777777" w:rsidR="00A7165E" w:rsidRDefault="00A7165E">
      <w:pPr>
        <w:jc w:val="center"/>
        <w:rPr>
          <w:rFonts w:ascii="Times New Roman" w:eastAsia="Times New Roman" w:hAnsi="Times New Roman" w:cs="Times New Roman"/>
          <w:sz w:val="24"/>
          <w:szCs w:val="24"/>
        </w:rPr>
      </w:pPr>
    </w:p>
    <w:p w14:paraId="5ACC4EA8"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7377CDF" wp14:editId="66BE5100">
            <wp:extent cx="1800000" cy="2520000"/>
            <wp:effectExtent l="9525" t="9525" r="9525" b="9525"/>
            <wp:docPr id="1026" name="image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6.jpg"/>
                    <pic:cNvPicPr/>
                  </pic:nvPicPr>
                  <pic:blipFill>
                    <a:blip r:embed="rId7" cstate="print"/>
                    <a:srcRect l="12711" r="12312"/>
                    <a:stretch/>
                  </pic:blipFill>
                  <pic:spPr>
                    <a:xfrm>
                      <a:off x="0" y="0"/>
                      <a:ext cx="1800000" cy="2520000"/>
                    </a:xfrm>
                    <a:prstGeom prst="rect">
                      <a:avLst/>
                    </a:prstGeom>
                    <a:ln w="9525" cap="flat" cmpd="sng">
                      <a:solidFill>
                        <a:srgbClr val="000000"/>
                      </a:solidFill>
                      <a:prstDash val="solid"/>
                      <a:round/>
                      <a:headEnd type="none" w="med" len="med"/>
                      <a:tailEnd type="none" w="med" len="med"/>
                    </a:ln>
                  </pic:spPr>
                </pic:pic>
              </a:graphicData>
            </a:graphic>
          </wp:inline>
        </w:drawing>
      </w:r>
    </w:p>
    <w:p w14:paraId="6AF2742C" w14:textId="77777777" w:rsidR="00A7165E" w:rsidRDefault="00A7165E">
      <w:pPr>
        <w:jc w:val="center"/>
        <w:rPr>
          <w:rFonts w:ascii="Times New Roman" w:eastAsia="Times New Roman" w:hAnsi="Times New Roman" w:cs="Times New Roman"/>
          <w:sz w:val="24"/>
          <w:szCs w:val="24"/>
        </w:rPr>
      </w:pPr>
    </w:p>
    <w:p w14:paraId="725FA076"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Diajukan sebagai syarat dalam meraih Sarjana Terapan Kesehatan (STr.Kes) pada Program Studi Diploma Empat (DIV) Teknologi Laboratorium Medis Fakultas Teknologi Kesehatan Universitas Megarezky Makassar</w:t>
      </w:r>
    </w:p>
    <w:p w14:paraId="599BBF09" w14:textId="77777777" w:rsidR="00A7165E" w:rsidRDefault="00A7165E">
      <w:pPr>
        <w:rPr>
          <w:rFonts w:ascii="Times New Roman" w:eastAsia="Times New Roman" w:hAnsi="Times New Roman" w:cs="Times New Roman"/>
        </w:rPr>
      </w:pPr>
    </w:p>
    <w:p w14:paraId="46FC92F6" w14:textId="77777777" w:rsidR="00A7165E" w:rsidRDefault="00A7165E">
      <w:pPr>
        <w:rPr>
          <w:rFonts w:ascii="Times New Roman" w:eastAsia="Times New Roman" w:hAnsi="Times New Roman" w:cs="Times New Roman"/>
        </w:rPr>
      </w:pPr>
    </w:p>
    <w:p w14:paraId="629EC746" w14:textId="77777777" w:rsidR="00A7165E" w:rsidRDefault="009B44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SAKINA SIWA SIWAN</w:t>
      </w:r>
    </w:p>
    <w:p w14:paraId="004FB574" w14:textId="77777777" w:rsidR="00A7165E" w:rsidRDefault="009B44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173145353131</w:t>
      </w:r>
    </w:p>
    <w:p w14:paraId="0CF0E1A2" w14:textId="77777777" w:rsidR="00A7165E" w:rsidRDefault="00A7165E">
      <w:pPr>
        <w:jc w:val="center"/>
        <w:rPr>
          <w:rFonts w:ascii="Times New Roman" w:eastAsia="Times New Roman" w:hAnsi="Times New Roman" w:cs="Times New Roman"/>
          <w:b/>
          <w:sz w:val="24"/>
          <w:szCs w:val="24"/>
        </w:rPr>
      </w:pPr>
    </w:p>
    <w:p w14:paraId="100CCA10" w14:textId="77777777" w:rsidR="00A7165E" w:rsidRDefault="00A7165E">
      <w:pPr>
        <w:jc w:val="center"/>
        <w:rPr>
          <w:rFonts w:ascii="Times New Roman" w:eastAsia="Times New Roman" w:hAnsi="Times New Roman" w:cs="Times New Roman"/>
          <w:b/>
          <w:sz w:val="24"/>
          <w:szCs w:val="24"/>
        </w:rPr>
      </w:pPr>
    </w:p>
    <w:p w14:paraId="55B0913B" w14:textId="77777777" w:rsidR="00A7165E" w:rsidRDefault="009B44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D-IV TEKNOLOGI LABORATORIUM MEDIS</w:t>
      </w:r>
    </w:p>
    <w:p w14:paraId="71C075AF" w14:textId="77777777" w:rsidR="00A7165E" w:rsidRDefault="009B44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TEKNOLOGI KESEHATAN</w:t>
      </w:r>
    </w:p>
    <w:p w14:paraId="7F6FBCA5" w14:textId="77777777" w:rsidR="00A7165E" w:rsidRDefault="009B44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MEGAREZKY</w:t>
      </w:r>
    </w:p>
    <w:p w14:paraId="7CA512BA" w14:textId="77777777" w:rsidR="00A7165E" w:rsidRDefault="009B44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MAKASSAR</w:t>
      </w:r>
    </w:p>
    <w:p w14:paraId="63CC7576" w14:textId="77777777" w:rsidR="00A7165E" w:rsidRDefault="009B444B">
      <w:pPr>
        <w:spacing w:after="0" w:line="240" w:lineRule="auto"/>
        <w:jc w:val="center"/>
        <w:rPr>
          <w:rFonts w:ascii="Times New Roman" w:eastAsia="Times New Roman" w:hAnsi="Times New Roman" w:cs="Times New Roman"/>
          <w:b/>
          <w:sz w:val="24"/>
          <w:szCs w:val="24"/>
        </w:rPr>
        <w:sectPr w:rsidR="00A7165E">
          <w:pgSz w:w="11907" w:h="16839"/>
          <w:pgMar w:top="2268" w:right="1701" w:bottom="1701" w:left="2268" w:header="720" w:footer="720" w:gutter="0"/>
          <w:pgNumType w:start="1"/>
          <w:cols w:space="720"/>
        </w:sectPr>
      </w:pPr>
      <w:r>
        <w:rPr>
          <w:rFonts w:ascii="Times New Roman" w:eastAsia="Times New Roman" w:hAnsi="Times New Roman" w:cs="Times New Roman"/>
          <w:b/>
          <w:sz w:val="24"/>
          <w:szCs w:val="24"/>
        </w:rPr>
        <w:t>2024</w:t>
      </w:r>
    </w:p>
    <w:p w14:paraId="35C30E81" w14:textId="77777777" w:rsidR="00A7165E" w:rsidRDefault="009B44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HALAMAN JUDUL </w:t>
      </w:r>
    </w:p>
    <w:p w14:paraId="17102E27"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SKRIPSI</w:t>
      </w:r>
    </w:p>
    <w:p w14:paraId="62C745FD" w14:textId="77777777" w:rsidR="00A7165E" w:rsidRDefault="009B444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IDENTIFIKASI TELUR CACING NEMATODA USUS PADA FESES ANAK-ANAK TPA TAMANGAPA KOTA MAKASSAR MENGGUNAKAN METODE SEDIMENTASI</w:t>
      </w:r>
    </w:p>
    <w:p w14:paraId="11D4E11E" w14:textId="77777777" w:rsidR="00A7165E" w:rsidRDefault="009B444B">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IDENTIFICATION OF INTESTINAL NEMATODE WORM EGGS IN THE FECES OF CHILDREN AT TAMANGAPA ELEMENTARY SCHOOL IN MAKASSAR CITY USING THE SEDIMENTATION METHOD</w:t>
      </w:r>
    </w:p>
    <w:p w14:paraId="2ECCE616" w14:textId="77777777" w:rsidR="00A7165E" w:rsidRDefault="00A7165E">
      <w:pPr>
        <w:jc w:val="center"/>
        <w:rPr>
          <w:rFonts w:ascii="Times New Roman" w:eastAsia="Times New Roman" w:hAnsi="Times New Roman" w:cs="Times New Roman"/>
          <w:sz w:val="24"/>
          <w:szCs w:val="24"/>
        </w:rPr>
      </w:pPr>
    </w:p>
    <w:p w14:paraId="05A39796" w14:textId="77777777" w:rsidR="00A7165E" w:rsidRDefault="00A7165E">
      <w:pPr>
        <w:jc w:val="center"/>
        <w:rPr>
          <w:rFonts w:ascii="Times New Roman" w:eastAsia="Times New Roman" w:hAnsi="Times New Roman" w:cs="Times New Roman"/>
          <w:sz w:val="24"/>
          <w:szCs w:val="24"/>
        </w:rPr>
      </w:pPr>
    </w:p>
    <w:p w14:paraId="6FFB14CE"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SAKINA SIWA SIWAN</w:t>
      </w:r>
    </w:p>
    <w:p w14:paraId="0E5A0F56"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173145353131</w:t>
      </w:r>
    </w:p>
    <w:p w14:paraId="300B0A52" w14:textId="77777777" w:rsidR="00A7165E" w:rsidRDefault="00A7165E">
      <w:pPr>
        <w:jc w:val="center"/>
        <w:rPr>
          <w:rFonts w:ascii="Times New Roman" w:eastAsia="Times New Roman" w:hAnsi="Times New Roman" w:cs="Times New Roman"/>
          <w:sz w:val="24"/>
          <w:szCs w:val="24"/>
        </w:rPr>
      </w:pPr>
    </w:p>
    <w:p w14:paraId="3297A87B"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Dibimbing oleh :</w:t>
      </w:r>
    </w:p>
    <w:p w14:paraId="7F275577" w14:textId="77777777" w:rsidR="00A7165E" w:rsidRDefault="009B444B">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Ka’bah, S.Si., M.Kes</w:t>
      </w:r>
    </w:p>
    <w:p w14:paraId="2306ADD1" w14:textId="77777777" w:rsidR="00A7165E" w:rsidRDefault="009B444B">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Ketua Penguji</w:t>
      </w:r>
    </w:p>
    <w:p w14:paraId="524700DE" w14:textId="77777777" w:rsidR="00A7165E" w:rsidRDefault="009B444B">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Nur Laela Alydrus, S.Si., M.Kes</w:t>
      </w:r>
    </w:p>
    <w:p w14:paraId="08F92B9B" w14:textId="77777777" w:rsidR="00A7165E" w:rsidRDefault="009B444B">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Sekretaris Penguji</w:t>
      </w:r>
    </w:p>
    <w:p w14:paraId="5A0A7C73" w14:textId="77777777" w:rsidR="00A7165E" w:rsidRDefault="009B444B">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Kasmuddin, S.Si., M.Kes</w:t>
      </w:r>
    </w:p>
    <w:p w14:paraId="5F5528E2" w14:textId="77777777" w:rsidR="00A7165E" w:rsidRDefault="009B44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Penguji Utama</w:t>
      </w:r>
    </w:p>
    <w:p w14:paraId="610E4F86" w14:textId="77777777" w:rsidR="00A7165E" w:rsidRDefault="00A7165E">
      <w:pPr>
        <w:jc w:val="center"/>
        <w:rPr>
          <w:rFonts w:ascii="Times New Roman" w:eastAsia="Times New Roman" w:hAnsi="Times New Roman" w:cs="Times New Roman"/>
          <w:sz w:val="24"/>
          <w:szCs w:val="24"/>
        </w:rPr>
      </w:pPr>
    </w:p>
    <w:p w14:paraId="7D0DB752" w14:textId="77777777" w:rsidR="00A7165E" w:rsidRDefault="00A7165E">
      <w:pPr>
        <w:jc w:val="center"/>
        <w:rPr>
          <w:rFonts w:ascii="Times New Roman" w:eastAsia="Times New Roman" w:hAnsi="Times New Roman" w:cs="Times New Roman"/>
          <w:sz w:val="24"/>
          <w:szCs w:val="24"/>
        </w:rPr>
      </w:pPr>
    </w:p>
    <w:p w14:paraId="123EB75C" w14:textId="77777777" w:rsidR="00A7165E" w:rsidRDefault="009B44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STUDI D-IV TEKNOLOGI LABORATORIUM MEDIS</w:t>
      </w:r>
    </w:p>
    <w:p w14:paraId="0B0CED90" w14:textId="77777777" w:rsidR="00A7165E" w:rsidRDefault="009B44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FAKULTAS TEKNOLOGI KESEHATAN</w:t>
      </w:r>
    </w:p>
    <w:p w14:paraId="0A025614" w14:textId="77777777" w:rsidR="00A7165E" w:rsidRDefault="009B44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UNIVERSITAS MEGAREZKY</w:t>
      </w:r>
    </w:p>
    <w:p w14:paraId="16ACE98D" w14:textId="77777777" w:rsidR="00A7165E" w:rsidRDefault="009B44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MAKASSAR</w:t>
      </w:r>
    </w:p>
    <w:p w14:paraId="0288871D" w14:textId="5D67001B" w:rsidR="004B1397" w:rsidRDefault="009B44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p w14:paraId="4FA08DA6" w14:textId="193C9067" w:rsidR="00CA1083" w:rsidRDefault="00CA108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37C87CC" w14:textId="2B5DF6FC" w:rsidR="00F61309" w:rsidRDefault="00CA1083" w:rsidP="004B1397">
      <w:pPr>
        <w:rPr>
          <w:rFonts w:ascii="Times New Roman" w:eastAsia="Times New Roman" w:hAnsi="Times New Roman" w:cs="Times New Roman"/>
          <w:sz w:val="24"/>
          <w:szCs w:val="24"/>
        </w:rPr>
      </w:pPr>
      <w:r>
        <w:rPr>
          <w:noProof/>
        </w:rPr>
        <w:lastRenderedPageBreak/>
        <w:drawing>
          <wp:inline distT="0" distB="0" distL="0" distR="0" wp14:anchorId="4B92F69B" wp14:editId="372EEFBF">
            <wp:extent cx="5040630" cy="73990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7399020"/>
                    </a:xfrm>
                    <a:prstGeom prst="rect">
                      <a:avLst/>
                    </a:prstGeom>
                    <a:noFill/>
                    <a:ln>
                      <a:noFill/>
                    </a:ln>
                  </pic:spPr>
                </pic:pic>
              </a:graphicData>
            </a:graphic>
          </wp:inline>
        </w:drawing>
      </w:r>
    </w:p>
    <w:p w14:paraId="39BC8F47" w14:textId="77777777" w:rsidR="00F61309" w:rsidRDefault="00F613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311CA48" w14:textId="77777777" w:rsidR="00F61309" w:rsidRPr="00797C5C" w:rsidRDefault="00F61309" w:rsidP="00F61309">
      <w:pPr>
        <w:pStyle w:val="Default"/>
        <w:jc w:val="center"/>
        <w:rPr>
          <w:b/>
          <w:bCs/>
          <w:sz w:val="28"/>
          <w:szCs w:val="28"/>
          <w:u w:val="single"/>
        </w:rPr>
      </w:pPr>
      <w:r w:rsidRPr="00797C5C">
        <w:rPr>
          <w:b/>
          <w:bCs/>
          <w:sz w:val="28"/>
          <w:szCs w:val="28"/>
          <w:u w:val="single"/>
        </w:rPr>
        <w:lastRenderedPageBreak/>
        <w:t>BIODATA PENULIS</w:t>
      </w:r>
    </w:p>
    <w:p w14:paraId="3C8A2ADC" w14:textId="1DD8A3C2" w:rsidR="00F61309" w:rsidRDefault="00F61309" w:rsidP="00F61309">
      <w:pPr>
        <w:pStyle w:val="Default"/>
        <w:jc w:val="center"/>
        <w:rPr>
          <w:sz w:val="23"/>
          <w:szCs w:val="23"/>
        </w:rPr>
      </w:pPr>
      <w:r>
        <w:rPr>
          <w:noProof/>
          <w:sz w:val="23"/>
          <w:szCs w:val="23"/>
        </w:rPr>
        <mc:AlternateContent>
          <mc:Choice Requires="wps">
            <w:drawing>
              <wp:anchor distT="0" distB="0" distL="114300" distR="114300" simplePos="0" relativeHeight="251680768" behindDoc="0" locked="0" layoutInCell="1" allowOverlap="1" wp14:anchorId="2DEC1047" wp14:editId="1B0F0ABE">
                <wp:simplePos x="0" y="0"/>
                <wp:positionH relativeFrom="margin">
                  <wp:align>center</wp:align>
                </wp:positionH>
                <wp:positionV relativeFrom="paragraph">
                  <wp:posOffset>12700</wp:posOffset>
                </wp:positionV>
                <wp:extent cx="1638300" cy="1885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8300" cy="1885950"/>
                        </a:xfrm>
                        <a:prstGeom prst="rect">
                          <a:avLst/>
                        </a:prstGeom>
                        <a:solidFill>
                          <a:schemeClr val="lt1"/>
                        </a:solidFill>
                        <a:ln w="6350">
                          <a:noFill/>
                        </a:ln>
                      </wps:spPr>
                      <wps:txbx>
                        <w:txbxContent>
                          <w:p w14:paraId="7A3C3CBA" w14:textId="77777777" w:rsidR="00F61309" w:rsidRDefault="00F61309" w:rsidP="00F61309">
                            <w:r>
                              <w:rPr>
                                <w:noProof/>
                              </w:rPr>
                              <w:drawing>
                                <wp:inline distT="0" distB="0" distL="0" distR="0" wp14:anchorId="3DF1510E" wp14:editId="7F0F938F">
                                  <wp:extent cx="143827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1466351" cy="17868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C1047" id="_x0000_t202" coordsize="21600,21600" o:spt="202" path="m,l,21600r21600,l21600,xe">
                <v:stroke joinstyle="miter"/>
                <v:path gradientshapeok="t" o:connecttype="rect"/>
              </v:shapetype>
              <v:shape id="Text Box 2" o:spid="_x0000_s1026" type="#_x0000_t202" style="position:absolute;left:0;text-align:left;margin-left:0;margin-top:1pt;width:129pt;height:148.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" fillcolor="white [3201]" stroked="f" strokeweight=".5pt">
                <v:textbox>
                  <w:txbxContent>
                    <w:p w14:paraId="7A3C3CBA" w14:textId="77777777" w:rsidR="00F61309" w:rsidRDefault="00F61309" w:rsidP="00F61309">
                      <w:r>
                        <w:rPr>
                          <w:noProof/>
                        </w:rPr>
                        <w:drawing>
                          <wp:inline distT="0" distB="0" distL="0" distR="0" wp14:anchorId="3DF1510E" wp14:editId="7F0F938F">
                            <wp:extent cx="143827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1466351" cy="1786812"/>
                                    </a:xfrm>
                                    <a:prstGeom prst="rect">
                                      <a:avLst/>
                                    </a:prstGeom>
                                  </pic:spPr>
                                </pic:pic>
                              </a:graphicData>
                            </a:graphic>
                          </wp:inline>
                        </w:drawing>
                      </w:r>
                    </w:p>
                  </w:txbxContent>
                </v:textbox>
                <w10:wrap anchorx="margin"/>
              </v:shape>
            </w:pict>
          </mc:Fallback>
        </mc:AlternateContent>
      </w:r>
    </w:p>
    <w:p w14:paraId="1B9B19AF" w14:textId="2E020077" w:rsidR="00F61309" w:rsidRDefault="00F61309" w:rsidP="00F61309">
      <w:pPr>
        <w:pStyle w:val="Default"/>
        <w:jc w:val="center"/>
        <w:rPr>
          <w:sz w:val="23"/>
          <w:szCs w:val="23"/>
        </w:rPr>
      </w:pPr>
    </w:p>
    <w:p w14:paraId="2835074C" w14:textId="77777777" w:rsidR="00F61309" w:rsidRDefault="00F61309" w:rsidP="00F61309">
      <w:pPr>
        <w:pStyle w:val="Default"/>
        <w:jc w:val="center"/>
        <w:rPr>
          <w:sz w:val="23"/>
          <w:szCs w:val="23"/>
        </w:rPr>
      </w:pPr>
    </w:p>
    <w:p w14:paraId="1565B558" w14:textId="77777777" w:rsidR="00F61309" w:rsidRDefault="00F61309" w:rsidP="00F61309">
      <w:pPr>
        <w:pStyle w:val="Default"/>
        <w:jc w:val="center"/>
        <w:rPr>
          <w:sz w:val="23"/>
          <w:szCs w:val="23"/>
        </w:rPr>
      </w:pPr>
    </w:p>
    <w:p w14:paraId="79EAB66D" w14:textId="77777777" w:rsidR="00F61309" w:rsidRDefault="00F61309" w:rsidP="00F61309">
      <w:pPr>
        <w:pStyle w:val="Default"/>
        <w:jc w:val="center"/>
        <w:rPr>
          <w:sz w:val="23"/>
          <w:szCs w:val="23"/>
        </w:rPr>
      </w:pPr>
    </w:p>
    <w:p w14:paraId="3C655C0C" w14:textId="77777777" w:rsidR="00F61309" w:rsidRDefault="00F61309" w:rsidP="00F61309">
      <w:pPr>
        <w:pStyle w:val="Default"/>
        <w:tabs>
          <w:tab w:val="left" w:pos="1560"/>
        </w:tabs>
        <w:rPr>
          <w:sz w:val="23"/>
          <w:szCs w:val="23"/>
        </w:rPr>
      </w:pPr>
      <w:r>
        <w:rPr>
          <w:sz w:val="23"/>
          <w:szCs w:val="23"/>
        </w:rPr>
        <w:tab/>
      </w:r>
    </w:p>
    <w:p w14:paraId="17891A4B" w14:textId="77777777" w:rsidR="00F61309" w:rsidRDefault="00F61309" w:rsidP="00F61309">
      <w:pPr>
        <w:pStyle w:val="Default"/>
        <w:tabs>
          <w:tab w:val="left" w:pos="1560"/>
        </w:tabs>
        <w:rPr>
          <w:sz w:val="23"/>
          <w:szCs w:val="23"/>
        </w:rPr>
      </w:pPr>
    </w:p>
    <w:p w14:paraId="01C2723C" w14:textId="77777777" w:rsidR="00F61309" w:rsidRDefault="00F61309" w:rsidP="00F61309">
      <w:pPr>
        <w:pStyle w:val="Default"/>
        <w:tabs>
          <w:tab w:val="left" w:pos="1560"/>
        </w:tabs>
        <w:rPr>
          <w:sz w:val="23"/>
          <w:szCs w:val="23"/>
        </w:rPr>
      </w:pPr>
    </w:p>
    <w:p w14:paraId="1BA52A1C" w14:textId="77777777" w:rsidR="00F61309" w:rsidRDefault="00F61309" w:rsidP="00F61309">
      <w:pPr>
        <w:pStyle w:val="Default"/>
        <w:tabs>
          <w:tab w:val="left" w:pos="1560"/>
        </w:tabs>
        <w:rPr>
          <w:sz w:val="23"/>
          <w:szCs w:val="23"/>
        </w:rPr>
      </w:pPr>
    </w:p>
    <w:p w14:paraId="2A4D4480" w14:textId="77777777" w:rsidR="00F61309" w:rsidRDefault="00F61309" w:rsidP="00F61309">
      <w:pPr>
        <w:pStyle w:val="Default"/>
        <w:tabs>
          <w:tab w:val="left" w:pos="1560"/>
        </w:tabs>
        <w:ind w:left="851"/>
        <w:rPr>
          <w:sz w:val="23"/>
          <w:szCs w:val="23"/>
        </w:rPr>
      </w:pPr>
    </w:p>
    <w:p w14:paraId="7149A230" w14:textId="77777777" w:rsidR="00F61309" w:rsidRDefault="00F61309" w:rsidP="00F61309">
      <w:pPr>
        <w:pStyle w:val="Default"/>
        <w:jc w:val="center"/>
        <w:rPr>
          <w:sz w:val="23"/>
          <w:szCs w:val="23"/>
        </w:rPr>
      </w:pPr>
    </w:p>
    <w:p w14:paraId="30DFF46A" w14:textId="77777777" w:rsidR="00F61309" w:rsidRPr="00261F81" w:rsidRDefault="00F61309" w:rsidP="00F61309">
      <w:pPr>
        <w:pStyle w:val="Default"/>
        <w:jc w:val="center"/>
        <w:rPr>
          <w:sz w:val="23"/>
          <w:szCs w:val="23"/>
        </w:rPr>
      </w:pPr>
    </w:p>
    <w:p w14:paraId="1AB04C6B" w14:textId="77777777" w:rsidR="00F61309" w:rsidRDefault="00F61309" w:rsidP="00F61309">
      <w:pPr>
        <w:pStyle w:val="Default"/>
        <w:numPr>
          <w:ilvl w:val="0"/>
          <w:numId w:val="27"/>
        </w:numPr>
        <w:spacing w:after="167"/>
      </w:pPr>
      <w:r w:rsidRPr="00261F81">
        <w:rPr>
          <w:b/>
          <w:bCs/>
          <w:sz w:val="23"/>
          <w:szCs w:val="23"/>
        </w:rPr>
        <w:t>A</w:t>
      </w:r>
      <w:r w:rsidRPr="00261F81">
        <w:rPr>
          <w:b/>
          <w:bCs/>
        </w:rPr>
        <w:t>. IDENTITAS</w:t>
      </w:r>
      <w:r w:rsidRPr="00261F81">
        <w:t xml:space="preserve"> </w:t>
      </w:r>
      <w:r w:rsidRPr="00261F81">
        <w:rPr>
          <w:b/>
          <w:bCs/>
        </w:rPr>
        <w:t>DIRI</w:t>
      </w:r>
    </w:p>
    <w:p w14:paraId="78706A67" w14:textId="77777777" w:rsidR="00F61309" w:rsidRPr="00261F81" w:rsidRDefault="00F61309" w:rsidP="00F61309">
      <w:pPr>
        <w:pStyle w:val="Default"/>
        <w:numPr>
          <w:ilvl w:val="0"/>
          <w:numId w:val="27"/>
        </w:numPr>
        <w:spacing w:after="167"/>
      </w:pPr>
      <w:r w:rsidRPr="00261F81">
        <w:t>1. Nama</w:t>
      </w:r>
      <w:r>
        <w:tab/>
      </w:r>
      <w:r>
        <w:tab/>
      </w:r>
      <w:r>
        <w:tab/>
      </w:r>
      <w:r w:rsidRPr="00261F81">
        <w:t>:</w:t>
      </w:r>
      <w:r>
        <w:t xml:space="preserve"> Sakina SIWASIWAN</w:t>
      </w:r>
      <w:r w:rsidRPr="00261F81">
        <w:t xml:space="preserve"> </w:t>
      </w:r>
    </w:p>
    <w:p w14:paraId="0BAEE0D7" w14:textId="77777777" w:rsidR="00F61309" w:rsidRPr="00261F81" w:rsidRDefault="00F61309" w:rsidP="00F61309">
      <w:pPr>
        <w:pStyle w:val="Default"/>
        <w:numPr>
          <w:ilvl w:val="0"/>
          <w:numId w:val="27"/>
        </w:numPr>
        <w:spacing w:after="167"/>
      </w:pPr>
      <w:r w:rsidRPr="00261F81">
        <w:t>2. Nim</w:t>
      </w:r>
      <w:r>
        <w:tab/>
      </w:r>
      <w:r>
        <w:tab/>
      </w:r>
      <w:r>
        <w:tab/>
      </w:r>
      <w:r>
        <w:tab/>
        <w:t>: 173145353131</w:t>
      </w:r>
      <w:r w:rsidRPr="00261F81">
        <w:t xml:space="preserve"> </w:t>
      </w:r>
    </w:p>
    <w:p w14:paraId="4EF44F7A" w14:textId="77777777" w:rsidR="00F61309" w:rsidRPr="00261F81" w:rsidRDefault="00F61309" w:rsidP="00F61309">
      <w:pPr>
        <w:pStyle w:val="Default"/>
        <w:numPr>
          <w:ilvl w:val="0"/>
          <w:numId w:val="27"/>
        </w:numPr>
        <w:spacing w:after="167"/>
      </w:pPr>
      <w:r w:rsidRPr="00261F81">
        <w:t>3. Jenis Kelamin</w:t>
      </w:r>
      <w:r>
        <w:tab/>
      </w:r>
      <w:r>
        <w:tab/>
      </w:r>
      <w:r w:rsidRPr="00261F81">
        <w:t xml:space="preserve">: Perempuan </w:t>
      </w:r>
    </w:p>
    <w:p w14:paraId="0D99DE14" w14:textId="77777777" w:rsidR="00F61309" w:rsidRPr="00261F81" w:rsidRDefault="00F61309" w:rsidP="00F61309">
      <w:pPr>
        <w:pStyle w:val="Default"/>
        <w:numPr>
          <w:ilvl w:val="0"/>
          <w:numId w:val="27"/>
        </w:numPr>
        <w:spacing w:after="167"/>
      </w:pPr>
      <w:r w:rsidRPr="00261F81">
        <w:t>4. Agama</w:t>
      </w:r>
      <w:r>
        <w:tab/>
      </w:r>
      <w:r>
        <w:tab/>
      </w:r>
      <w:r>
        <w:tab/>
      </w:r>
      <w:r w:rsidRPr="00261F81">
        <w:t xml:space="preserve">: Islam </w:t>
      </w:r>
    </w:p>
    <w:p w14:paraId="62E9682D" w14:textId="4F7E18A5" w:rsidR="00F61309" w:rsidRPr="00261F81" w:rsidRDefault="00F61309" w:rsidP="00F61309">
      <w:pPr>
        <w:pStyle w:val="Default"/>
        <w:numPr>
          <w:ilvl w:val="0"/>
          <w:numId w:val="27"/>
        </w:numPr>
        <w:spacing w:after="167"/>
      </w:pPr>
      <w:r w:rsidRPr="00261F81">
        <w:t>5. Tempat/Tanggal Lahir</w:t>
      </w:r>
      <w:r>
        <w:tab/>
        <w:t>: Kaimana, 25 Agtustus 1996</w:t>
      </w:r>
    </w:p>
    <w:p w14:paraId="2F4E680E" w14:textId="77777777" w:rsidR="00F61309" w:rsidRPr="00261F81" w:rsidRDefault="00F61309" w:rsidP="00F61309">
      <w:pPr>
        <w:pStyle w:val="Default"/>
        <w:numPr>
          <w:ilvl w:val="0"/>
          <w:numId w:val="27"/>
        </w:numPr>
        <w:spacing w:after="167"/>
      </w:pPr>
      <w:r w:rsidRPr="00261F81">
        <w:t>6. Suku/Bangsa</w:t>
      </w:r>
      <w:r>
        <w:tab/>
      </w:r>
      <w:r>
        <w:tab/>
      </w:r>
      <w:r w:rsidRPr="00261F81">
        <w:t xml:space="preserve">: </w:t>
      </w:r>
      <w:r>
        <w:t>Maluku</w:t>
      </w:r>
      <w:r w:rsidRPr="00261F81">
        <w:t xml:space="preserve">/Indonesia </w:t>
      </w:r>
    </w:p>
    <w:p w14:paraId="6DFAB587" w14:textId="77777777" w:rsidR="00F61309" w:rsidRPr="00261F81" w:rsidRDefault="00F61309" w:rsidP="00F61309">
      <w:pPr>
        <w:pStyle w:val="Default"/>
        <w:numPr>
          <w:ilvl w:val="0"/>
          <w:numId w:val="27"/>
        </w:numPr>
        <w:spacing w:after="167"/>
      </w:pPr>
      <w:r w:rsidRPr="00261F81">
        <w:t>7. Ala</w:t>
      </w:r>
      <w:r>
        <w:t>mat</w:t>
      </w:r>
      <w:r>
        <w:tab/>
      </w:r>
      <w:r>
        <w:tab/>
      </w:r>
      <w:r>
        <w:tab/>
        <w:t>: Jl. Suci Kel. Kaimana Kota, Kab. Kaimana Papua Barat</w:t>
      </w:r>
    </w:p>
    <w:p w14:paraId="4612F115" w14:textId="77777777" w:rsidR="00F61309" w:rsidRDefault="00F61309" w:rsidP="00F61309">
      <w:pPr>
        <w:pStyle w:val="Default"/>
        <w:numPr>
          <w:ilvl w:val="0"/>
          <w:numId w:val="27"/>
        </w:numPr>
      </w:pPr>
      <w:r w:rsidRPr="00261F81">
        <w:t>8. Nama Orang Tu</w:t>
      </w:r>
      <w:r>
        <w:t>a</w:t>
      </w:r>
    </w:p>
    <w:p w14:paraId="5FB781FA" w14:textId="77777777" w:rsidR="00F61309" w:rsidRDefault="00F61309" w:rsidP="00F61309">
      <w:pPr>
        <w:pStyle w:val="Default"/>
        <w:numPr>
          <w:ilvl w:val="0"/>
          <w:numId w:val="27"/>
        </w:numPr>
        <w:ind w:left="284"/>
      </w:pPr>
      <w:r>
        <w:t>Ayah</w:t>
      </w:r>
      <w:r>
        <w:tab/>
      </w:r>
      <w:r>
        <w:tab/>
      </w:r>
      <w:r>
        <w:tab/>
        <w:t>: Taha Siwasiwan</w:t>
      </w:r>
    </w:p>
    <w:p w14:paraId="1E023B60" w14:textId="77777777" w:rsidR="00F61309" w:rsidRDefault="00F61309" w:rsidP="00F61309">
      <w:pPr>
        <w:pStyle w:val="Default"/>
        <w:numPr>
          <w:ilvl w:val="0"/>
          <w:numId w:val="27"/>
        </w:numPr>
        <w:ind w:left="284"/>
      </w:pPr>
      <w:r>
        <w:t>Ibu</w:t>
      </w:r>
      <w:r>
        <w:tab/>
      </w:r>
      <w:r>
        <w:tab/>
      </w:r>
      <w:r>
        <w:tab/>
      </w:r>
      <w:r>
        <w:tab/>
        <w:t>: Siti Nurbaya Rumaday</w:t>
      </w:r>
    </w:p>
    <w:p w14:paraId="56AC8666" w14:textId="77777777" w:rsidR="00F61309" w:rsidRPr="00261F81" w:rsidRDefault="00F61309" w:rsidP="00F61309">
      <w:pPr>
        <w:pStyle w:val="Default"/>
      </w:pPr>
    </w:p>
    <w:p w14:paraId="33ACDD8F" w14:textId="77777777" w:rsidR="00F61309" w:rsidRPr="00261F81" w:rsidRDefault="00F61309" w:rsidP="00F61309">
      <w:pPr>
        <w:pStyle w:val="Default"/>
        <w:numPr>
          <w:ilvl w:val="0"/>
          <w:numId w:val="27"/>
        </w:numPr>
      </w:pPr>
    </w:p>
    <w:p w14:paraId="09BC7D03" w14:textId="77777777" w:rsidR="00F61309" w:rsidRPr="00261F81" w:rsidRDefault="00F61309" w:rsidP="00F61309">
      <w:pPr>
        <w:pStyle w:val="Default"/>
      </w:pPr>
    </w:p>
    <w:p w14:paraId="1F148933" w14:textId="77777777" w:rsidR="00F61309" w:rsidRPr="00797C5C" w:rsidRDefault="00F61309" w:rsidP="00F61309">
      <w:pPr>
        <w:pStyle w:val="Default"/>
        <w:numPr>
          <w:ilvl w:val="0"/>
          <w:numId w:val="28"/>
        </w:numPr>
        <w:spacing w:after="167"/>
        <w:rPr>
          <w:b/>
          <w:bCs/>
        </w:rPr>
      </w:pPr>
      <w:r w:rsidRPr="00797C5C">
        <w:rPr>
          <w:b/>
          <w:bCs/>
        </w:rPr>
        <w:t>B. RIWAYAT PENDIDIKAN</w:t>
      </w:r>
    </w:p>
    <w:p w14:paraId="71E02A56" w14:textId="77777777" w:rsidR="00F61309" w:rsidRPr="00261F81" w:rsidRDefault="00F61309" w:rsidP="00F61309">
      <w:pPr>
        <w:pStyle w:val="Default"/>
        <w:numPr>
          <w:ilvl w:val="0"/>
          <w:numId w:val="28"/>
        </w:numPr>
        <w:spacing w:after="167"/>
      </w:pPr>
      <w:r w:rsidRPr="00261F81">
        <w:t xml:space="preserve"> 1. SD</w:t>
      </w:r>
      <w:r>
        <w:tab/>
      </w:r>
      <w:r>
        <w:tab/>
      </w:r>
      <w:r>
        <w:tab/>
      </w:r>
      <w:r>
        <w:tab/>
        <w:t xml:space="preserve">: </w:t>
      </w:r>
      <w:r w:rsidRPr="00261F81">
        <w:t xml:space="preserve">SD </w:t>
      </w:r>
      <w:r>
        <w:t>YAPIS kAIMANA</w:t>
      </w:r>
    </w:p>
    <w:p w14:paraId="3FC52A04" w14:textId="77777777" w:rsidR="00F61309" w:rsidRPr="00261F81" w:rsidRDefault="00F61309" w:rsidP="00F61309">
      <w:pPr>
        <w:pStyle w:val="Default"/>
        <w:numPr>
          <w:ilvl w:val="0"/>
          <w:numId w:val="28"/>
        </w:numPr>
        <w:spacing w:after="167"/>
      </w:pPr>
      <w:r w:rsidRPr="00261F81">
        <w:t>2. SMP</w:t>
      </w:r>
      <w:r>
        <w:tab/>
      </w:r>
      <w:r>
        <w:tab/>
      </w:r>
      <w:r>
        <w:tab/>
        <w:t>:</w:t>
      </w:r>
      <w:r w:rsidRPr="00261F81">
        <w:t xml:space="preserve"> SMP </w:t>
      </w:r>
      <w:r>
        <w:t>YAPIS KAIMANA</w:t>
      </w:r>
      <w:r w:rsidRPr="00261F81">
        <w:t xml:space="preserve"> </w:t>
      </w:r>
    </w:p>
    <w:p w14:paraId="09E9B033" w14:textId="77777777" w:rsidR="00F61309" w:rsidRPr="00261F81" w:rsidRDefault="00F61309" w:rsidP="00F61309">
      <w:pPr>
        <w:pStyle w:val="Default"/>
        <w:numPr>
          <w:ilvl w:val="0"/>
          <w:numId w:val="28"/>
        </w:numPr>
      </w:pPr>
      <w:r w:rsidRPr="00261F81">
        <w:t>3. SMA</w:t>
      </w:r>
      <w:r>
        <w:tab/>
      </w:r>
      <w:r>
        <w:tab/>
      </w:r>
      <w:r>
        <w:tab/>
        <w:t>: SMA NEGERI 1 KAIMANA</w:t>
      </w:r>
    </w:p>
    <w:p w14:paraId="651958B6" w14:textId="77777777" w:rsidR="00F61309" w:rsidRDefault="00F61309" w:rsidP="00F61309">
      <w:pPr>
        <w:pStyle w:val="Default"/>
        <w:numPr>
          <w:ilvl w:val="0"/>
          <w:numId w:val="28"/>
        </w:numPr>
        <w:rPr>
          <w:sz w:val="23"/>
          <w:szCs w:val="23"/>
        </w:rPr>
      </w:pPr>
    </w:p>
    <w:p w14:paraId="186D2333" w14:textId="77777777" w:rsidR="00F61309" w:rsidRDefault="00F61309" w:rsidP="00F61309"/>
    <w:p w14:paraId="11552E04" w14:textId="77777777" w:rsidR="00A7165E" w:rsidRDefault="00A7165E">
      <w:pPr>
        <w:spacing w:after="0" w:line="240" w:lineRule="auto"/>
        <w:jc w:val="center"/>
        <w:rPr>
          <w:rFonts w:ascii="Times New Roman" w:eastAsia="Times New Roman" w:hAnsi="Times New Roman" w:cs="Times New Roman"/>
          <w:sz w:val="24"/>
          <w:szCs w:val="24"/>
        </w:rPr>
      </w:pPr>
    </w:p>
    <w:p w14:paraId="4AB4228D" w14:textId="77777777" w:rsidR="00A7165E" w:rsidRDefault="009B444B">
      <w:pPr>
        <w:rPr>
          <w:rFonts w:ascii="Times New Roman" w:eastAsia="Times New Roman" w:hAnsi="Times New Roman" w:cs="Times New Roman"/>
          <w:sz w:val="26"/>
          <w:szCs w:val="26"/>
        </w:rPr>
      </w:pPr>
      <w:r>
        <w:br w:type="page"/>
      </w:r>
    </w:p>
    <w:p w14:paraId="7B9E4BD8" w14:textId="77777777" w:rsidR="00A7165E" w:rsidRDefault="009B444B">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KATA PENGANTAR</w:t>
      </w:r>
    </w:p>
    <w:p w14:paraId="02D09F66" w14:textId="77777777" w:rsidR="00A7165E" w:rsidRDefault="00A7165E">
      <w:pPr>
        <w:jc w:val="center"/>
        <w:rPr>
          <w:rFonts w:ascii="Times New Roman" w:eastAsia="Times New Roman" w:hAnsi="Times New Roman" w:cs="Times New Roman"/>
          <w:sz w:val="24"/>
          <w:szCs w:val="24"/>
        </w:rPr>
      </w:pPr>
    </w:p>
    <w:p w14:paraId="187FBE56" w14:textId="77777777" w:rsidR="00A7165E" w:rsidRDefault="00A7165E">
      <w:pPr>
        <w:jc w:val="both"/>
        <w:rPr>
          <w:rFonts w:ascii="Times New Roman" w:eastAsia="Times New Roman" w:hAnsi="Times New Roman" w:cs="Times New Roman"/>
          <w:sz w:val="24"/>
          <w:szCs w:val="24"/>
          <w:highlight w:val="yellow"/>
        </w:rPr>
      </w:pPr>
    </w:p>
    <w:p w14:paraId="77B59826" w14:textId="77777777" w:rsidR="00A7165E" w:rsidRDefault="009B44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Assalamu</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alaikum Warahmatullahi Wabarakatuh</w:t>
      </w:r>
    </w:p>
    <w:p w14:paraId="0C9ACF69" w14:textId="77777777" w:rsidR="00A7165E" w:rsidRDefault="009B44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Alhamdulillah, segala puji dan syukur kehadirat Allah SWT, karena  telah melimpahkan rahmat, taufik dan hidayah-Nya sehingga peneliti mampu merampungkan skripsi ini. Namun peneliti dapat menyelesaikan </w:t>
      </w:r>
      <w:r>
        <w:rPr>
          <w:rFonts w:ascii="Times New Roman" w:eastAsia="Times New Roman" w:hAnsi="Times New Roman" w:cs="Times New Roman"/>
          <w:b/>
          <w:sz w:val="24"/>
          <w:szCs w:val="24"/>
        </w:rPr>
        <w:t>SKRIPSI</w:t>
      </w:r>
      <w:r>
        <w:rPr>
          <w:rFonts w:ascii="Times New Roman" w:eastAsia="Times New Roman" w:hAnsi="Times New Roman" w:cs="Times New Roman"/>
          <w:sz w:val="24"/>
          <w:szCs w:val="24"/>
        </w:rPr>
        <w:t xml:space="preserve"> berjudul “</w:t>
      </w:r>
      <w:r>
        <w:rPr>
          <w:rFonts w:ascii="Times New Roman" w:eastAsia="Times New Roman" w:hAnsi="Times New Roman" w:cs="Times New Roman"/>
          <w:b/>
          <w:sz w:val="24"/>
          <w:szCs w:val="24"/>
        </w:rPr>
        <w:t>Identifikasi  Telur Cacing Nematoda Usus Pada Feses Anak – anak TPA Tamangapa Kota Makassar Menggunakan Metode Sedimentasi</w:t>
      </w:r>
      <w:r>
        <w:rPr>
          <w:rFonts w:ascii="Times New Roman" w:eastAsia="Times New Roman" w:hAnsi="Times New Roman" w:cs="Times New Roman"/>
          <w:sz w:val="24"/>
          <w:szCs w:val="24"/>
        </w:rPr>
        <w:t>” karena dorongan dan dukungan dari semua pihak.</w:t>
      </w:r>
    </w:p>
    <w:p w14:paraId="2A13AE50" w14:textId="77777777" w:rsidR="00A7165E" w:rsidRDefault="009B44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Ungkapan terimakasih yang tak terhingga,hormat serta kasih dan sayang penulis ucapkan kepada kedua Orang Tua, Bapak </w:t>
      </w:r>
      <w:r>
        <w:rPr>
          <w:rFonts w:ascii="Times New Roman" w:eastAsia="Times New Roman" w:hAnsi="Times New Roman" w:cs="Times New Roman"/>
          <w:b/>
          <w:sz w:val="24"/>
          <w:szCs w:val="24"/>
        </w:rPr>
        <w:t>Taha Siwa Siwan</w:t>
      </w:r>
      <w:r>
        <w:rPr>
          <w:rFonts w:ascii="Times New Roman" w:eastAsia="Times New Roman" w:hAnsi="Times New Roman" w:cs="Times New Roman"/>
          <w:sz w:val="24"/>
          <w:szCs w:val="24"/>
        </w:rPr>
        <w:t xml:space="preserve">, Mama </w:t>
      </w:r>
      <w:r>
        <w:rPr>
          <w:rFonts w:ascii="Times New Roman" w:eastAsia="Times New Roman" w:hAnsi="Times New Roman" w:cs="Times New Roman"/>
          <w:b/>
          <w:sz w:val="24"/>
          <w:szCs w:val="24"/>
        </w:rPr>
        <w:t>Siti Nurbaya Rumaday</w:t>
      </w:r>
      <w:r>
        <w:rPr>
          <w:rFonts w:ascii="Times New Roman" w:eastAsia="Times New Roman" w:hAnsi="Times New Roman" w:cs="Times New Roman"/>
          <w:sz w:val="24"/>
          <w:szCs w:val="24"/>
        </w:rPr>
        <w:t>, Saudara-saudaraku, Ipar, dan Ponakan-ponakanku tercinta Ical, Ina, Siti, Dani, Arobi, Aabdar, dan Echa, yang selalu mensuport dan selalu mendoakan dan menghibur penulis, terimakasih atas kerja keras, doa baik yang selalu dipanjatkan, kasih sayang, serta motivasi yang selalu diberikan kepada penulis dalam menyelesaikan proposal ini. Semoga Allah SWT selalu mencurahkan rahmat dan berkahnya kepada mereka. Rasa hormat, penghargaan serta banyak Terima Kasih penulis ucapkan kepada :</w:t>
      </w:r>
    </w:p>
    <w:p w14:paraId="5012EB42"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Dr. H. Alimuddin, SH., M.Kn selaku Ketua Badan Pembina Yayasan Pendidikan Islam Universitas Megarezky Makassar</w:t>
      </w:r>
    </w:p>
    <w:p w14:paraId="00D825A9"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Hj. Suryani, SH., MH selaku Ketua Yayasan Pendidikan Islam Universitas Megarezky Makassar</w:t>
      </w:r>
    </w:p>
    <w:p w14:paraId="7F298055"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Prof. Dr. Anwar Ramli, S.E., M.Si selaku Rektor Universita Megarezky Makassar</w:t>
      </w:r>
    </w:p>
    <w:p w14:paraId="762D4911"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Dr. Dra. Apt Hj. Asnah Marzuki selaku Dekan Fakultas Teknologi Universitas Megarezky Makassar</w:t>
      </w:r>
    </w:p>
    <w:p w14:paraId="42591739" w14:textId="77777777" w:rsidR="00A7165E" w:rsidRDefault="009B444B">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Dr. Nirmawati Angria, S.Si., M.Kes selaku  Ketua Program Studi Diploma IV Teknologi Laboratorium Medis</w:t>
      </w:r>
    </w:p>
    <w:p w14:paraId="6EDCBDE5"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Ka</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bah, S.Si., M.Kes selaku Pembimbing I yang telah membimbing, memberikan pengalaman,arahan dan motivasi sehingga peneliti tetap semangat dalam menyelesaikan proposal ini.</w:t>
      </w:r>
    </w:p>
    <w:p w14:paraId="256DF261"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Nur Laela Alydrus, S.Si., M.Kes selaku pembimbing II yang telah banyak memberikan bimbingan kepada peneliti dalam menyelesaikan proposal ini</w:t>
      </w:r>
    </w:p>
    <w:p w14:paraId="05F83434"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Bapak Kasmuddin, S.Si., M.Kes selaku Penguji yang telah banyak memberikan bimbingan kepada peneliti dalam menyelesaikan penelitian ini</w:t>
      </w:r>
    </w:p>
    <w:p w14:paraId="1DF774E0"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Segenap Dosen beserta Staf Program Studi D-IV Teknologi Laboratorium Medis yang telah membantu peneliti selama mengikuti pendidikan di Universitas Megarezky Makassar</w:t>
      </w:r>
    </w:p>
    <w:p w14:paraId="394B81E1"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Teman-teman seperjuangan Prodi D-IV TLM, khususnya kelas 17D, angkatan 2020 dan 2021 atas kerjasama yang baik selama mengikuti pendidikan bersama di Universitas Megarezky Makassar</w:t>
      </w:r>
    </w:p>
    <w:p w14:paraId="20C259AD" w14:textId="77777777" w:rsidR="00A7165E" w:rsidRDefault="009B444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seluruh keluarga penulis yang telah membantu, mendukung serta mendoakan sehingga penulis dapat menyelesaikan proposal ini</w:t>
      </w:r>
    </w:p>
    <w:p w14:paraId="5AF6F985" w14:textId="77777777" w:rsidR="00A7165E" w:rsidRDefault="00A7165E">
      <w:pPr>
        <w:pBdr>
          <w:top w:val="nil"/>
          <w:left w:val="nil"/>
          <w:bottom w:val="nil"/>
          <w:right w:val="nil"/>
          <w:between w:val="nil"/>
        </w:pBdr>
        <w:ind w:left="720"/>
        <w:jc w:val="both"/>
        <w:rPr>
          <w:rFonts w:ascii="Times New Roman" w:eastAsia="Times New Roman" w:hAnsi="Times New Roman" w:cs="Times New Roman"/>
          <w:color w:val="000000"/>
        </w:rPr>
      </w:pPr>
    </w:p>
    <w:p w14:paraId="4FCF3B95" w14:textId="77777777" w:rsidR="00A7165E" w:rsidRDefault="009B444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Akhir kata, untuk setiap nama yang tidak dapat penulis sebutkan satu persatu namun telah begitu banyak membantu dalam kehidupan penulis, semoga mendapatkan balasan amal baik oleh Allah SWT, Aamiin.</w:t>
      </w:r>
    </w:p>
    <w:p w14:paraId="5C2D9BEB" w14:textId="77777777" w:rsidR="00A7165E" w:rsidRDefault="009B444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ada kesalan pada diri penulis dan juga skripsi  ini yang jauh dari kata sempurna maka saran dan kritiik yang membangun sangat peneliti harapkan.</w:t>
      </w:r>
    </w:p>
    <w:p w14:paraId="5CC36993" w14:textId="77777777" w:rsidR="00A7165E" w:rsidRDefault="00A7165E">
      <w:pPr>
        <w:jc w:val="both"/>
        <w:rPr>
          <w:rFonts w:ascii="Times New Roman" w:eastAsia="Times New Roman" w:hAnsi="Times New Roman" w:cs="Times New Roman"/>
          <w:sz w:val="24"/>
          <w:szCs w:val="24"/>
        </w:rPr>
      </w:pPr>
    </w:p>
    <w:p w14:paraId="4FB6191F" w14:textId="77777777" w:rsidR="00A7165E" w:rsidRDefault="009B44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Wassalamu`alaikum Warahmatullahi Wabarakatuh.</w:t>
      </w:r>
    </w:p>
    <w:p w14:paraId="17EEA99C" w14:textId="77777777" w:rsidR="00A7165E" w:rsidRDefault="00A7165E">
      <w:pPr>
        <w:jc w:val="both"/>
        <w:rPr>
          <w:rFonts w:ascii="Times New Roman" w:eastAsia="Times New Roman" w:hAnsi="Times New Roman" w:cs="Times New Roman"/>
          <w:sz w:val="24"/>
          <w:szCs w:val="24"/>
        </w:rPr>
      </w:pPr>
    </w:p>
    <w:p w14:paraId="39ED7600" w14:textId="77777777" w:rsidR="00A7165E" w:rsidRDefault="00A7165E">
      <w:pPr>
        <w:jc w:val="both"/>
        <w:rPr>
          <w:rFonts w:ascii="Times New Roman" w:eastAsia="Times New Roman" w:hAnsi="Times New Roman" w:cs="Times New Roman"/>
          <w:sz w:val="24"/>
          <w:szCs w:val="24"/>
        </w:rPr>
      </w:pPr>
    </w:p>
    <w:p w14:paraId="65D4BDE8" w14:textId="77777777" w:rsidR="00A7165E" w:rsidRDefault="009B44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D865A4E" w14:textId="77777777" w:rsidR="00A7165E" w:rsidRDefault="009B444B">
      <w:pPr>
        <w:ind w:left="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Makassar, 17 Maret 2024</w:t>
      </w:r>
    </w:p>
    <w:p w14:paraId="164320D4" w14:textId="77777777" w:rsidR="00A7165E" w:rsidRDefault="00A7165E">
      <w:pPr>
        <w:jc w:val="both"/>
        <w:rPr>
          <w:rFonts w:ascii="Times New Roman" w:eastAsia="Times New Roman" w:hAnsi="Times New Roman" w:cs="Times New Roman"/>
          <w:sz w:val="24"/>
          <w:szCs w:val="24"/>
        </w:rPr>
      </w:pPr>
    </w:p>
    <w:p w14:paraId="284F2B3A" w14:textId="77777777" w:rsidR="00A7165E" w:rsidRDefault="00A7165E">
      <w:pPr>
        <w:jc w:val="both"/>
        <w:rPr>
          <w:rFonts w:ascii="Times New Roman" w:eastAsia="Times New Roman" w:hAnsi="Times New Roman" w:cs="Times New Roman"/>
          <w:sz w:val="24"/>
          <w:szCs w:val="24"/>
        </w:rPr>
      </w:pPr>
    </w:p>
    <w:p w14:paraId="003A0B1E" w14:textId="77777777" w:rsidR="00A7165E" w:rsidRDefault="009B44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Sakina Siwa Siwan</w:t>
      </w:r>
    </w:p>
    <w:p w14:paraId="4DC93678" w14:textId="77777777" w:rsidR="00A7165E" w:rsidRDefault="009B444B">
      <w:pPr>
        <w:spacing w:line="24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DAFTAR ISI</w:t>
      </w:r>
    </w:p>
    <w:p w14:paraId="3B3B78C1" w14:textId="77777777" w:rsidR="00A7165E" w:rsidRDefault="00A7165E">
      <w:pPr>
        <w:spacing w:line="240" w:lineRule="auto"/>
        <w:jc w:val="center"/>
        <w:rPr>
          <w:rFonts w:ascii="Times New Roman" w:eastAsia="Times New Roman" w:hAnsi="Times New Roman" w:cs="Times New Roman"/>
          <w:sz w:val="24"/>
          <w:szCs w:val="24"/>
        </w:rPr>
      </w:pPr>
    </w:p>
    <w:p w14:paraId="73946033" w14:textId="77777777"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HALAMAN JUDUL</w:t>
      </w:r>
      <w:r>
        <w:rPr>
          <w:rFonts w:ascii="Times New Roman" w:eastAsia="Times New Roman" w:hAnsi="Times New Roman" w:cs="Times New Roman"/>
          <w:b/>
          <w:sz w:val="24"/>
          <w:szCs w:val="24"/>
        </w:rPr>
        <w:tab/>
        <w:t>ii</w:t>
      </w:r>
    </w:p>
    <w:p w14:paraId="1E3B676F" w14:textId="77777777"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KATA PENGANTAR </w:t>
      </w:r>
      <w:r>
        <w:rPr>
          <w:rFonts w:ascii="Times New Roman" w:eastAsia="Times New Roman" w:hAnsi="Times New Roman" w:cs="Times New Roman"/>
          <w:b/>
          <w:sz w:val="24"/>
          <w:szCs w:val="24"/>
        </w:rPr>
        <w:tab/>
        <w:t>iii</w:t>
      </w:r>
    </w:p>
    <w:p w14:paraId="67FBDE2B" w14:textId="77777777"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ISI</w:t>
      </w:r>
      <w:r>
        <w:rPr>
          <w:rFonts w:ascii="Times New Roman" w:eastAsia="Times New Roman" w:hAnsi="Times New Roman" w:cs="Times New Roman"/>
          <w:b/>
          <w:sz w:val="24"/>
          <w:szCs w:val="24"/>
        </w:rPr>
        <w:tab/>
        <w:t>v</w:t>
      </w:r>
    </w:p>
    <w:p w14:paraId="44871773" w14:textId="77777777"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GAMBAR</w:t>
      </w:r>
      <w:r>
        <w:rPr>
          <w:rFonts w:ascii="Times New Roman" w:eastAsia="Times New Roman" w:hAnsi="Times New Roman" w:cs="Times New Roman"/>
          <w:b/>
          <w:sz w:val="24"/>
          <w:szCs w:val="24"/>
        </w:rPr>
        <w:tab/>
        <w:t>vii</w:t>
      </w:r>
    </w:p>
    <w:p w14:paraId="0D9B6BF9" w14:textId="77777777" w:rsidR="00A7165E" w:rsidRDefault="009B444B">
      <w:pPr>
        <w:tabs>
          <w:tab w:val="center" w:pos="788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4"/>
          <w:szCs w:val="24"/>
        </w:rPr>
        <w:t>BAB I PENDAHULUAN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1</w:t>
      </w:r>
    </w:p>
    <w:p w14:paraId="1E89F717"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Latar Belakang</w:t>
      </w:r>
      <w:r>
        <w:rPr>
          <w:rFonts w:ascii="Times New Roman" w:eastAsia="Times New Roman" w:hAnsi="Times New Roman" w:cs="Times New Roman"/>
          <w:sz w:val="24"/>
          <w:szCs w:val="24"/>
        </w:rPr>
        <w:tab/>
        <w:t>1</w:t>
      </w:r>
    </w:p>
    <w:p w14:paraId="2DD8F9B5"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Rumusan Masalah </w:t>
      </w:r>
      <w:r>
        <w:rPr>
          <w:rFonts w:ascii="Times New Roman" w:eastAsia="Times New Roman" w:hAnsi="Times New Roman" w:cs="Times New Roman"/>
          <w:sz w:val="24"/>
          <w:szCs w:val="24"/>
        </w:rPr>
        <w:tab/>
        <w:t>7</w:t>
      </w:r>
    </w:p>
    <w:p w14:paraId="77F0721D"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Tujuan Penelitian </w:t>
      </w:r>
      <w:r>
        <w:rPr>
          <w:rFonts w:ascii="Times New Roman" w:eastAsia="Times New Roman" w:hAnsi="Times New Roman" w:cs="Times New Roman"/>
          <w:sz w:val="24"/>
          <w:szCs w:val="24"/>
        </w:rPr>
        <w:tab/>
        <w:t>7</w:t>
      </w:r>
    </w:p>
    <w:p w14:paraId="5E56A8D0"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Manfaat Penelitian</w:t>
      </w:r>
      <w:r>
        <w:rPr>
          <w:rFonts w:ascii="Times New Roman" w:eastAsia="Times New Roman" w:hAnsi="Times New Roman" w:cs="Times New Roman"/>
          <w:sz w:val="24"/>
          <w:szCs w:val="24"/>
        </w:rPr>
        <w:tab/>
        <w:t>7</w:t>
      </w:r>
    </w:p>
    <w:p w14:paraId="3D970B27"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BAB II PEMBAHASAN</w:t>
      </w:r>
      <w:r>
        <w:rPr>
          <w:rFonts w:ascii="Times New Roman" w:eastAsia="Times New Roman" w:hAnsi="Times New Roman" w:cs="Times New Roman"/>
          <w:sz w:val="24"/>
          <w:szCs w:val="24"/>
        </w:rPr>
        <w:tab/>
        <w:t>8</w:t>
      </w:r>
    </w:p>
    <w:p w14:paraId="6693BDF8"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Pengertian Cacingan</w:t>
      </w:r>
      <w:r>
        <w:rPr>
          <w:rFonts w:ascii="Times New Roman" w:eastAsia="Times New Roman" w:hAnsi="Times New Roman" w:cs="Times New Roman"/>
          <w:sz w:val="24"/>
          <w:szCs w:val="24"/>
        </w:rPr>
        <w:tab/>
        <w:t>8</w:t>
      </w:r>
    </w:p>
    <w:p w14:paraId="4CEBB506"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Nematoda Usus </w:t>
      </w:r>
      <w:r>
        <w:rPr>
          <w:rFonts w:ascii="Times New Roman" w:eastAsia="Times New Roman" w:hAnsi="Times New Roman" w:cs="Times New Roman"/>
          <w:sz w:val="24"/>
          <w:szCs w:val="24"/>
        </w:rPr>
        <w:tab/>
        <w:t>9</w:t>
      </w:r>
    </w:p>
    <w:p w14:paraId="098C9088" w14:textId="77777777" w:rsidR="00A7165E" w:rsidRDefault="009B444B">
      <w:pPr>
        <w:tabs>
          <w:tab w:val="center" w:pos="7881"/>
        </w:tabs>
        <w:spacing w:after="0" w:line="360" w:lineRule="auto"/>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Pengertian Nematoda</w:t>
      </w:r>
      <w:r>
        <w:rPr>
          <w:rFonts w:ascii="Times New Roman" w:eastAsia="Times New Roman" w:hAnsi="Times New Roman" w:cs="Times New Roman"/>
          <w:sz w:val="24"/>
          <w:szCs w:val="24"/>
        </w:rPr>
        <w:tab/>
        <w:t>9</w:t>
      </w:r>
    </w:p>
    <w:p w14:paraId="709173B7" w14:textId="77777777" w:rsidR="00A7165E" w:rsidRDefault="009B444B">
      <w:pPr>
        <w:tabs>
          <w:tab w:val="center" w:pos="7881"/>
        </w:tabs>
        <w:spacing w:after="0" w:line="360" w:lineRule="auto"/>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Sifat-sifat Umum Nematoda</w:t>
      </w:r>
      <w:r>
        <w:rPr>
          <w:rFonts w:ascii="Times New Roman" w:eastAsia="Times New Roman" w:hAnsi="Times New Roman" w:cs="Times New Roman"/>
          <w:sz w:val="24"/>
          <w:szCs w:val="24"/>
        </w:rPr>
        <w:tab/>
        <w:t>10</w:t>
      </w:r>
    </w:p>
    <w:p w14:paraId="17112A2B"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Spesies Nematoda Usus</w:t>
      </w:r>
      <w:r>
        <w:rPr>
          <w:rFonts w:ascii="Times New Roman" w:eastAsia="Times New Roman" w:hAnsi="Times New Roman" w:cs="Times New Roman"/>
          <w:sz w:val="24"/>
          <w:szCs w:val="24"/>
        </w:rPr>
        <w:tab/>
        <w:t>11</w:t>
      </w:r>
    </w:p>
    <w:p w14:paraId="088B82AD" w14:textId="77777777" w:rsidR="00A7165E" w:rsidRDefault="009B444B">
      <w:pPr>
        <w:tabs>
          <w:tab w:val="center" w:pos="7881"/>
        </w:tabs>
        <w:spacing w:after="0" w:line="360" w:lineRule="auto"/>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Ascarislumbricoides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12</w:t>
      </w:r>
    </w:p>
    <w:p w14:paraId="6B20CC29" w14:textId="77777777" w:rsidR="00A7165E" w:rsidRDefault="009B444B">
      <w:pPr>
        <w:tabs>
          <w:tab w:val="center" w:pos="7881"/>
        </w:tabs>
        <w:spacing w:after="0" w:line="360" w:lineRule="auto"/>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Trichuris Trichiura</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21</w:t>
      </w:r>
    </w:p>
    <w:p w14:paraId="64452C44" w14:textId="77777777" w:rsidR="00A7165E" w:rsidRDefault="009B444B">
      <w:pPr>
        <w:tabs>
          <w:tab w:val="center" w:pos="7881"/>
        </w:tabs>
        <w:spacing w:after="0" w:line="360" w:lineRule="auto"/>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Ancylostomaduodinale dan Necatoranericatus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25</w:t>
      </w:r>
    </w:p>
    <w:p w14:paraId="4CC011C8"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Metode Pemeriksaan Nematoda  Usus</w:t>
      </w:r>
      <w:r>
        <w:rPr>
          <w:rFonts w:ascii="Times New Roman" w:eastAsia="Times New Roman" w:hAnsi="Times New Roman" w:cs="Times New Roman"/>
          <w:sz w:val="24"/>
          <w:szCs w:val="24"/>
        </w:rPr>
        <w:tab/>
        <w:t>30</w:t>
      </w:r>
    </w:p>
    <w:p w14:paraId="7F7700C4"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Pemeriksaan Makroskipik Feses</w:t>
      </w:r>
      <w:r>
        <w:rPr>
          <w:rFonts w:ascii="Times New Roman" w:eastAsia="Times New Roman" w:hAnsi="Times New Roman" w:cs="Times New Roman"/>
          <w:sz w:val="24"/>
          <w:szCs w:val="24"/>
        </w:rPr>
        <w:tab/>
        <w:t>31</w:t>
      </w:r>
    </w:p>
    <w:p w14:paraId="13655A9D"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Kerangka Teori</w:t>
      </w:r>
      <w:r>
        <w:rPr>
          <w:rFonts w:ascii="Times New Roman" w:eastAsia="Times New Roman" w:hAnsi="Times New Roman" w:cs="Times New Roman"/>
          <w:sz w:val="24"/>
          <w:szCs w:val="24"/>
        </w:rPr>
        <w:tab/>
        <w:t>31</w:t>
      </w:r>
    </w:p>
    <w:p w14:paraId="3251F2CE" w14:textId="77777777" w:rsidR="00A7165E" w:rsidRDefault="009B444B">
      <w:pPr>
        <w:tabs>
          <w:tab w:val="center" w:pos="788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Kerangka Konsep</w:t>
      </w:r>
      <w:r>
        <w:rPr>
          <w:rFonts w:ascii="Times New Roman" w:eastAsia="Times New Roman" w:hAnsi="Times New Roman" w:cs="Times New Roman"/>
          <w:sz w:val="24"/>
          <w:szCs w:val="24"/>
        </w:rPr>
        <w:tab/>
        <w:t>32</w:t>
      </w:r>
    </w:p>
    <w:p w14:paraId="0CDCA467" w14:textId="77777777"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III METODOLOGI</w:t>
      </w:r>
      <w:r>
        <w:rPr>
          <w:rFonts w:ascii="Times New Roman" w:eastAsia="Times New Roman" w:hAnsi="Times New Roman" w:cs="Times New Roman"/>
          <w:sz w:val="24"/>
          <w:szCs w:val="24"/>
        </w:rPr>
        <w:tab/>
        <w:t>33</w:t>
      </w:r>
    </w:p>
    <w:p w14:paraId="079BB58C"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Jenis Penelitian</w:t>
      </w:r>
      <w:r>
        <w:rPr>
          <w:rFonts w:ascii="Times New Roman" w:eastAsia="Times New Roman" w:hAnsi="Times New Roman" w:cs="Times New Roman"/>
          <w:sz w:val="24"/>
          <w:szCs w:val="24"/>
        </w:rPr>
        <w:tab/>
        <w:t>33</w:t>
      </w:r>
    </w:p>
    <w:p w14:paraId="7B908330"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Waktu dan Tempat Penelitian</w:t>
      </w:r>
      <w:r>
        <w:rPr>
          <w:rFonts w:ascii="Times New Roman" w:eastAsia="Times New Roman" w:hAnsi="Times New Roman" w:cs="Times New Roman"/>
          <w:sz w:val="24"/>
          <w:szCs w:val="24"/>
        </w:rPr>
        <w:tab/>
        <w:t>33</w:t>
      </w:r>
    </w:p>
    <w:p w14:paraId="7205C5A4"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Populasi dan Sampel</w:t>
      </w:r>
      <w:r>
        <w:rPr>
          <w:rFonts w:ascii="Times New Roman" w:eastAsia="Times New Roman" w:hAnsi="Times New Roman" w:cs="Times New Roman"/>
          <w:sz w:val="24"/>
          <w:szCs w:val="24"/>
        </w:rPr>
        <w:tab/>
        <w:t>33</w:t>
      </w:r>
    </w:p>
    <w:p w14:paraId="627C127F"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Kritik Inklusif dan Eklusif</w:t>
      </w:r>
      <w:r>
        <w:rPr>
          <w:rFonts w:ascii="Times New Roman" w:eastAsia="Times New Roman" w:hAnsi="Times New Roman" w:cs="Times New Roman"/>
          <w:sz w:val="24"/>
          <w:szCs w:val="24"/>
        </w:rPr>
        <w:tab/>
        <w:t>34</w:t>
      </w:r>
    </w:p>
    <w:p w14:paraId="4CDE7DF5"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Analisis Data</w:t>
      </w:r>
      <w:r>
        <w:rPr>
          <w:rFonts w:ascii="Times New Roman" w:eastAsia="Times New Roman" w:hAnsi="Times New Roman" w:cs="Times New Roman"/>
          <w:sz w:val="24"/>
          <w:szCs w:val="24"/>
        </w:rPr>
        <w:tab/>
        <w:t>34</w:t>
      </w:r>
    </w:p>
    <w:p w14:paraId="0E930875"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F. Instrumen Penelitian</w:t>
      </w:r>
      <w:r>
        <w:rPr>
          <w:rFonts w:ascii="Times New Roman" w:eastAsia="Times New Roman" w:hAnsi="Times New Roman" w:cs="Times New Roman"/>
          <w:sz w:val="24"/>
          <w:szCs w:val="24"/>
        </w:rPr>
        <w:tab/>
        <w:t>36</w:t>
      </w:r>
    </w:p>
    <w:p w14:paraId="39B82BEC"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 Pasca Penelitian</w:t>
      </w:r>
      <w:r>
        <w:rPr>
          <w:rFonts w:ascii="Times New Roman" w:eastAsia="Times New Roman" w:hAnsi="Times New Roman" w:cs="Times New Roman"/>
          <w:sz w:val="24"/>
          <w:szCs w:val="24"/>
        </w:rPr>
        <w:tab/>
        <w:t>39</w:t>
      </w:r>
    </w:p>
    <w:p w14:paraId="6979D825"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 Etika Penelitian</w:t>
      </w:r>
      <w:r>
        <w:rPr>
          <w:rFonts w:ascii="Times New Roman" w:eastAsia="Times New Roman" w:hAnsi="Times New Roman" w:cs="Times New Roman"/>
          <w:sz w:val="24"/>
          <w:szCs w:val="24"/>
        </w:rPr>
        <w:tab/>
        <w:t>40</w:t>
      </w:r>
    </w:p>
    <w:p w14:paraId="0265F45D" w14:textId="77777777"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IV HASIL DAN PEMBAHASAN</w:t>
      </w:r>
      <w:r>
        <w:rPr>
          <w:rFonts w:ascii="Times New Roman" w:eastAsia="Times New Roman" w:hAnsi="Times New Roman" w:cs="Times New Roman"/>
          <w:b/>
          <w:sz w:val="24"/>
          <w:szCs w:val="24"/>
        </w:rPr>
        <w:tab/>
        <w:t>43</w:t>
      </w:r>
    </w:p>
    <w:p w14:paraId="1C5C3D00"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karakteristik berdasarkan variabel usia </w:t>
      </w:r>
    </w:p>
    <w:p w14:paraId="199CD8BC"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karakteristik berdasarkan variabel jenis kelamn </w:t>
      </w:r>
    </w:p>
    <w:p w14:paraId="31336376"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hasil pemeriksaan identifikasi telur cacing nematoda usus</w:t>
      </w:r>
    </w:p>
    <w:p w14:paraId="1B7B846E"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V  PENUTUP</w:t>
      </w:r>
    </w:p>
    <w:p w14:paraId="6C942C47" w14:textId="77777777" w:rsidR="00A7165E" w:rsidRDefault="009B444B">
      <w:pPr>
        <w:numPr>
          <w:ilvl w:val="0"/>
          <w:numId w:val="13"/>
        </w:numPr>
        <w:pBdr>
          <w:top w:val="nil"/>
          <w:left w:val="nil"/>
          <w:bottom w:val="nil"/>
          <w:right w:val="nil"/>
          <w:between w:val="nil"/>
        </w:pBdr>
        <w:tabs>
          <w:tab w:val="center" w:pos="7881"/>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Kesimpulan ..........................................................................................36</w:t>
      </w:r>
    </w:p>
    <w:p w14:paraId="0B73821A" w14:textId="77777777" w:rsidR="00A7165E" w:rsidRDefault="009B444B">
      <w:pPr>
        <w:numPr>
          <w:ilvl w:val="0"/>
          <w:numId w:val="13"/>
        </w:numPr>
        <w:pBdr>
          <w:top w:val="nil"/>
          <w:left w:val="nil"/>
          <w:bottom w:val="nil"/>
          <w:right w:val="nil"/>
          <w:between w:val="nil"/>
        </w:pBdr>
        <w:tabs>
          <w:tab w:val="center" w:pos="7881"/>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Saran.....................................................................................................5</w:t>
      </w:r>
    </w:p>
    <w:p w14:paraId="6952DEE8" w14:textId="77777777"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rPr>
        <w:t>DAFTAR PUSTAKA</w:t>
      </w:r>
      <w:r>
        <w:rPr>
          <w:rFonts w:ascii="Times New Roman" w:eastAsia="Times New Roman" w:hAnsi="Times New Roman" w:cs="Times New Roman"/>
          <w:b/>
        </w:rPr>
        <w:tab/>
      </w:r>
    </w:p>
    <w:p w14:paraId="2B3E64B7" w14:textId="77777777" w:rsidR="00A7165E" w:rsidRDefault="009B444B">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3AA92AE" w14:textId="77777777" w:rsidR="00A7165E" w:rsidRDefault="009B444B">
      <w:pPr>
        <w:tabs>
          <w:tab w:val="center" w:pos="788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1C9DAA8"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07D6106A"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3A405A85"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51DD7A01"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389E6276"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2F342A80"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7F4F3DF9"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1E09729E"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6B7EE64C"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7E55D5B6"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3DF49ABB"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6BE0DC43"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2C6ED87F"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3374582E"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1167A099" w14:textId="37063DBE" w:rsidR="00A7165E" w:rsidRDefault="00A7165E">
      <w:pPr>
        <w:tabs>
          <w:tab w:val="center" w:pos="7881"/>
        </w:tabs>
        <w:spacing w:after="0" w:line="360" w:lineRule="auto"/>
        <w:rPr>
          <w:rFonts w:ascii="Times New Roman" w:eastAsia="Times New Roman" w:hAnsi="Times New Roman" w:cs="Times New Roman"/>
          <w:b/>
          <w:sz w:val="24"/>
          <w:szCs w:val="24"/>
        </w:rPr>
      </w:pPr>
    </w:p>
    <w:p w14:paraId="057B7114" w14:textId="6BADB194" w:rsidR="004B1397" w:rsidRDefault="004B1397">
      <w:pPr>
        <w:tabs>
          <w:tab w:val="center" w:pos="7881"/>
        </w:tabs>
        <w:spacing w:after="0" w:line="360" w:lineRule="auto"/>
        <w:rPr>
          <w:rFonts w:ascii="Times New Roman" w:eastAsia="Times New Roman" w:hAnsi="Times New Roman" w:cs="Times New Roman"/>
          <w:b/>
          <w:sz w:val="24"/>
          <w:szCs w:val="24"/>
        </w:rPr>
      </w:pPr>
    </w:p>
    <w:p w14:paraId="01826624" w14:textId="77777777" w:rsidR="004B1397" w:rsidRDefault="004B1397">
      <w:pPr>
        <w:tabs>
          <w:tab w:val="center" w:pos="7881"/>
        </w:tabs>
        <w:spacing w:after="0" w:line="360" w:lineRule="auto"/>
        <w:rPr>
          <w:rFonts w:ascii="Times New Roman" w:eastAsia="Times New Roman" w:hAnsi="Times New Roman" w:cs="Times New Roman"/>
          <w:b/>
          <w:sz w:val="24"/>
          <w:szCs w:val="24"/>
        </w:rPr>
      </w:pPr>
    </w:p>
    <w:p w14:paraId="4F88D6C9"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4FA4C89E" w14:textId="77777777" w:rsidR="00A7165E" w:rsidRDefault="009B444B">
      <w:pPr>
        <w:tabs>
          <w:tab w:val="center" w:pos="788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ABSTRAK </w:t>
      </w:r>
    </w:p>
    <w:p w14:paraId="283AEE1B" w14:textId="029531CC" w:rsidR="00A7165E" w:rsidRDefault="009B444B">
      <w:pPr>
        <w:tabs>
          <w:tab w:val="center" w:pos="788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Sakina Siwa Siwan. 173145353131. Identifikasi Telur Cacing Nematoda Usus Pada Feses Anak-anak TPA Tamangapa Kota Makassar Menggunakan metode sedimentasi yang di bimbing oleh  kabah dan ibu lNur'laela ALydrus. </w:t>
      </w:r>
    </w:p>
    <w:p w14:paraId="77CD3E7F" w14:textId="7ED82CAD" w:rsidR="00A7165E" w:rsidRDefault="009B444B">
      <w:pPr>
        <w:tabs>
          <w:tab w:val="center" w:pos="7881"/>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Nematoda Usus merupakan cacing parasit yang hidup usus manusia yang menyebabkan  </w:t>
      </w:r>
      <w:r>
        <w:rPr>
          <w:rFonts w:ascii="Times New Roman" w:eastAsia="Times New Roman" w:hAnsi="Times New Roman" w:cs="Times New Roman"/>
          <w:b/>
          <w:i/>
          <w:sz w:val="24"/>
          <w:szCs w:val="24"/>
        </w:rPr>
        <w:t>helminthiasis</w:t>
      </w:r>
      <w:r>
        <w:rPr>
          <w:rFonts w:ascii="Times New Roman" w:eastAsia="Times New Roman" w:hAnsi="Times New Roman" w:cs="Times New Roman"/>
          <w:b/>
          <w:sz w:val="24"/>
          <w:szCs w:val="24"/>
        </w:rPr>
        <w:t xml:space="preserve">/kecacingan. Jenis nematoda usus  yang menginfeksi manusia antara lain: </w:t>
      </w:r>
      <w:r>
        <w:rPr>
          <w:rFonts w:ascii="Times New Roman" w:eastAsia="Times New Roman" w:hAnsi="Times New Roman" w:cs="Times New Roman"/>
          <w:b/>
          <w:i/>
          <w:sz w:val="24"/>
          <w:szCs w:val="24"/>
        </w:rPr>
        <w:t xml:space="preserve">Ascaris Lumbricoides </w:t>
      </w:r>
      <w:r>
        <w:rPr>
          <w:rFonts w:ascii="Times New Roman" w:eastAsia="Times New Roman" w:hAnsi="Times New Roman" w:cs="Times New Roman"/>
          <w:b/>
          <w:sz w:val="24"/>
          <w:szCs w:val="24"/>
        </w:rPr>
        <w:t xml:space="preserve">(cacing gelang), </w:t>
      </w:r>
      <w:r>
        <w:rPr>
          <w:rFonts w:ascii="Times New Roman" w:eastAsia="Times New Roman" w:hAnsi="Times New Roman" w:cs="Times New Roman"/>
          <w:b/>
          <w:i/>
          <w:sz w:val="24"/>
          <w:szCs w:val="24"/>
        </w:rPr>
        <w:t>Trichuris Trichiura</w:t>
      </w:r>
      <w:r>
        <w:rPr>
          <w:rFonts w:ascii="Times New Roman" w:eastAsia="Times New Roman" w:hAnsi="Times New Roman" w:cs="Times New Roman"/>
          <w:b/>
          <w:sz w:val="24"/>
          <w:szCs w:val="24"/>
        </w:rPr>
        <w:t xml:space="preserve"> (cacing cambuk), </w:t>
      </w:r>
      <w:r>
        <w:rPr>
          <w:rFonts w:ascii="Times New Roman" w:eastAsia="Times New Roman" w:hAnsi="Times New Roman" w:cs="Times New Roman"/>
          <w:b/>
          <w:i/>
          <w:sz w:val="24"/>
          <w:szCs w:val="24"/>
        </w:rPr>
        <w:t>Ancylostoma duodenale</w:t>
      </w:r>
      <w:r>
        <w:rPr>
          <w:rFonts w:ascii="Times New Roman" w:eastAsia="Times New Roman" w:hAnsi="Times New Roman" w:cs="Times New Roman"/>
          <w:b/>
          <w:sz w:val="24"/>
          <w:szCs w:val="24"/>
        </w:rPr>
        <w:t xml:space="preserve"> dan </w:t>
      </w:r>
      <w:r>
        <w:rPr>
          <w:rFonts w:ascii="Times New Roman" w:eastAsia="Times New Roman" w:hAnsi="Times New Roman" w:cs="Times New Roman"/>
          <w:b/>
          <w:i/>
          <w:sz w:val="24"/>
          <w:szCs w:val="24"/>
        </w:rPr>
        <w:t>Necator Americanus</w:t>
      </w:r>
      <w:r>
        <w:rPr>
          <w:rFonts w:ascii="Times New Roman" w:eastAsia="Times New Roman" w:hAnsi="Times New Roman" w:cs="Times New Roman"/>
          <w:b/>
          <w:sz w:val="24"/>
          <w:szCs w:val="24"/>
        </w:rPr>
        <w:t xml:space="preserve"> (cacing tambang). Faktor yang dapat menyebabkan terjadinya resiko infeksi kecacingan pada anak adalah rendahnya tingkat sanitasi pribadi ( perilaku hidup bersih sehat).Penelitian ini dilakukan dengan tujuan untuk mengidentifikasi telur cacing nematoda usus pada anak-anak TPA Tamangapa kota makassar menggunakan metode sedimentasi. Hasil penelitian ini adalah didapatkan berdasarkan hasil yang diperoleh, dapat disimpulkan bahwa hasil pemeriksaan telur cacing nematoda usus pada anak-anak TPA Tamangapa kota makassar dengan jumlah sampel 10 didapatkan hasil telur cacing nematoda usus jenis </w:t>
      </w:r>
      <w:r>
        <w:rPr>
          <w:rFonts w:ascii="Times New Roman" w:eastAsia="Times New Roman" w:hAnsi="Times New Roman" w:cs="Times New Roman"/>
          <w:b/>
          <w:i/>
          <w:sz w:val="24"/>
          <w:szCs w:val="24"/>
        </w:rPr>
        <w:t>Ascaris Lumbricoides</w:t>
      </w:r>
      <w:r>
        <w:rPr>
          <w:rFonts w:ascii="Times New Roman" w:eastAsia="Times New Roman" w:hAnsi="Times New Roman" w:cs="Times New Roman"/>
          <w:b/>
          <w:sz w:val="24"/>
          <w:szCs w:val="24"/>
        </w:rPr>
        <w:t xml:space="preserve"> dan </w:t>
      </w:r>
      <w:r>
        <w:rPr>
          <w:rFonts w:ascii="Times New Roman" w:eastAsia="Times New Roman" w:hAnsi="Times New Roman" w:cs="Times New Roman"/>
          <w:b/>
          <w:i/>
          <w:sz w:val="24"/>
          <w:szCs w:val="24"/>
        </w:rPr>
        <w:t>trichuris Trichiura</w:t>
      </w:r>
      <w:r>
        <w:rPr>
          <w:rFonts w:ascii="Times New Roman" w:eastAsia="Times New Roman" w:hAnsi="Times New Roman" w:cs="Times New Roman"/>
          <w:b/>
          <w:sz w:val="24"/>
          <w:szCs w:val="24"/>
        </w:rPr>
        <w:t xml:space="preserve"> dengan hasil positif 5 ( </w:t>
      </w:r>
      <w:r>
        <w:rPr>
          <w:rFonts w:ascii="Times New Roman" w:eastAsia="Times New Roman" w:hAnsi="Times New Roman" w:cs="Times New Roman"/>
          <w:b/>
          <w:i/>
          <w:sz w:val="24"/>
          <w:szCs w:val="24"/>
        </w:rPr>
        <w:t xml:space="preserve">Ascaris Lumbricoides </w:t>
      </w:r>
      <w:r>
        <w:rPr>
          <w:rFonts w:ascii="Times New Roman" w:eastAsia="Times New Roman" w:hAnsi="Times New Roman" w:cs="Times New Roman"/>
          <w:b/>
          <w:sz w:val="24"/>
          <w:szCs w:val="24"/>
        </w:rPr>
        <w:t xml:space="preserve">dan </w:t>
      </w:r>
      <w:r>
        <w:rPr>
          <w:rFonts w:ascii="Times New Roman" w:eastAsia="Times New Roman" w:hAnsi="Times New Roman" w:cs="Times New Roman"/>
          <w:b/>
          <w:i/>
          <w:sz w:val="24"/>
          <w:szCs w:val="24"/>
        </w:rPr>
        <w:t>Trichuris Trichiura)</w:t>
      </w:r>
      <w:r>
        <w:rPr>
          <w:rFonts w:ascii="Times New Roman" w:eastAsia="Times New Roman" w:hAnsi="Times New Roman" w:cs="Times New Roman"/>
          <w:b/>
          <w:sz w:val="24"/>
          <w:szCs w:val="24"/>
        </w:rPr>
        <w:t xml:space="preserve"> dan hasil yang negatif 5 sampel </w:t>
      </w:r>
    </w:p>
    <w:p w14:paraId="17E39349"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109628D2" w14:textId="77777777" w:rsidR="00A7165E" w:rsidRDefault="009B444B">
      <w:pPr>
        <w:tabs>
          <w:tab w:val="center" w:pos="7881"/>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       </w:t>
      </w:r>
    </w:p>
    <w:p w14:paraId="6BA8B6D6"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427B1293"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06845B5C" w14:textId="77777777" w:rsidR="00A7165E" w:rsidRDefault="00A7165E">
      <w:pPr>
        <w:tabs>
          <w:tab w:val="center" w:pos="7881"/>
        </w:tabs>
        <w:spacing w:after="0" w:line="360" w:lineRule="auto"/>
        <w:rPr>
          <w:rFonts w:ascii="Times New Roman" w:eastAsia="Times New Roman" w:hAnsi="Times New Roman" w:cs="Times New Roman"/>
          <w:b/>
          <w:sz w:val="24"/>
          <w:szCs w:val="24"/>
        </w:rPr>
      </w:pPr>
    </w:p>
    <w:p w14:paraId="1EB1969D" w14:textId="77777777" w:rsidR="00A7165E" w:rsidRDefault="009B444B">
      <w:pPr>
        <w:tabs>
          <w:tab w:val="center" w:pos="788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DEBD5BC" w14:textId="77777777" w:rsidR="00A7165E" w:rsidRDefault="009B444B">
      <w:pPr>
        <w:tabs>
          <w:tab w:val="center" w:pos="788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160F5D" w14:textId="27D60D92" w:rsidR="004B1397" w:rsidRDefault="004B13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Pr>
          <w:noProof/>
        </w:rPr>
        <w:lastRenderedPageBreak/>
        <w:drawing>
          <wp:inline distT="0" distB="0" distL="0" distR="0" wp14:anchorId="65FECE32" wp14:editId="7D6766CC">
            <wp:extent cx="5040630" cy="6087110"/>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6087110"/>
                    </a:xfrm>
                    <a:prstGeom prst="rect">
                      <a:avLst/>
                    </a:prstGeom>
                    <a:noFill/>
                    <a:ln>
                      <a:noFill/>
                    </a:ln>
                  </pic:spPr>
                </pic:pic>
              </a:graphicData>
            </a:graphic>
          </wp:inline>
        </w:drawing>
      </w:r>
      <w:r>
        <w:rPr>
          <w:rFonts w:ascii="Times New Roman" w:eastAsia="Times New Roman" w:hAnsi="Times New Roman" w:cs="Times New Roman"/>
          <w:b/>
          <w:sz w:val="24"/>
          <w:szCs w:val="24"/>
        </w:rPr>
        <w:br w:type="page"/>
      </w:r>
    </w:p>
    <w:p w14:paraId="475F921D" w14:textId="77777777" w:rsidR="00A7165E" w:rsidRDefault="00A7165E" w:rsidP="004B1397">
      <w:pPr>
        <w:rPr>
          <w:rFonts w:ascii="Times New Roman" w:eastAsia="Times New Roman" w:hAnsi="Times New Roman" w:cs="Times New Roman"/>
          <w:b/>
          <w:sz w:val="24"/>
          <w:szCs w:val="24"/>
        </w:rPr>
      </w:pPr>
    </w:p>
    <w:p w14:paraId="13237417" w14:textId="77777777" w:rsidR="00A7165E" w:rsidRDefault="009B444B">
      <w:pPr>
        <w:tabs>
          <w:tab w:val="center" w:pos="788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DAFTAR TABEL</w:t>
      </w:r>
    </w:p>
    <w:p w14:paraId="52295D50" w14:textId="77777777" w:rsidR="00A7165E" w:rsidRDefault="00A7165E">
      <w:pPr>
        <w:tabs>
          <w:tab w:val="center" w:pos="7881"/>
        </w:tabs>
        <w:spacing w:after="0" w:line="360" w:lineRule="auto"/>
        <w:jc w:val="center"/>
        <w:rPr>
          <w:rFonts w:ascii="Times New Roman" w:eastAsia="Times New Roman" w:hAnsi="Times New Roman" w:cs="Times New Roman"/>
          <w:b/>
          <w:sz w:val="24"/>
          <w:szCs w:val="24"/>
        </w:rPr>
      </w:pPr>
    </w:p>
    <w:p w14:paraId="17EDA06E"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4.1 Karakteristik berdasarkan variabel usia</w:t>
      </w:r>
      <w:r>
        <w:rPr>
          <w:rFonts w:ascii="Times New Roman" w:eastAsia="Times New Roman" w:hAnsi="Times New Roman" w:cs="Times New Roman"/>
          <w:sz w:val="24"/>
          <w:szCs w:val="24"/>
        </w:rPr>
        <w:tab/>
        <w:t>42</w:t>
      </w:r>
    </w:p>
    <w:p w14:paraId="123051B0"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4.2 Karakteristik berdasarkan variabel jenis kelamin</w:t>
      </w:r>
      <w:r>
        <w:rPr>
          <w:rFonts w:ascii="Times New Roman" w:eastAsia="Times New Roman" w:hAnsi="Times New Roman" w:cs="Times New Roman"/>
          <w:sz w:val="24"/>
          <w:szCs w:val="24"/>
        </w:rPr>
        <w:tab/>
        <w:t>42</w:t>
      </w:r>
    </w:p>
    <w:p w14:paraId="62BA897A"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4.3 Hasil pemeriksaan identifikasi telur cacing nematoda usus pada feses </w:t>
      </w:r>
    </w:p>
    <w:p w14:paraId="29390488"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anak-anak TPA Tamangapa kota Makassar menggunakan Metode</w:t>
      </w:r>
    </w:p>
    <w:p w14:paraId="0B6FAEE0" w14:textId="77777777" w:rsidR="00A7165E" w:rsidRDefault="009B444B">
      <w:pPr>
        <w:tabs>
          <w:tab w:val="center" w:pos="788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Sedimentasi</w:t>
      </w:r>
      <w:r>
        <w:rPr>
          <w:rFonts w:ascii="Times New Roman" w:eastAsia="Times New Roman" w:hAnsi="Times New Roman" w:cs="Times New Roman"/>
          <w:sz w:val="24"/>
          <w:szCs w:val="24"/>
        </w:rPr>
        <w:tab/>
        <w:t>43</w:t>
      </w:r>
    </w:p>
    <w:p w14:paraId="56947634" w14:textId="77777777" w:rsidR="00A7165E" w:rsidRDefault="009B444B">
      <w:pPr>
        <w:rPr>
          <w:rFonts w:ascii="Times New Roman" w:eastAsia="Times New Roman" w:hAnsi="Times New Roman" w:cs="Times New Roman"/>
          <w:sz w:val="24"/>
          <w:szCs w:val="24"/>
        </w:rPr>
      </w:pPr>
      <w:r>
        <w:br w:type="page"/>
      </w:r>
    </w:p>
    <w:p w14:paraId="188796E3" w14:textId="77777777" w:rsidR="00A7165E" w:rsidRDefault="009B44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GAMBAR</w:t>
      </w:r>
    </w:p>
    <w:p w14:paraId="24B44ED2" w14:textId="77777777" w:rsidR="00A7165E" w:rsidRDefault="00A7165E">
      <w:pPr>
        <w:jc w:val="center"/>
        <w:rPr>
          <w:rFonts w:ascii="Times New Roman" w:eastAsia="Times New Roman" w:hAnsi="Times New Roman" w:cs="Times New Roman"/>
          <w:sz w:val="24"/>
          <w:szCs w:val="24"/>
        </w:rPr>
      </w:pPr>
    </w:p>
    <w:p w14:paraId="3440854A" w14:textId="77777777" w:rsidR="00A7165E" w:rsidRDefault="009B444B">
      <w:pPr>
        <w:tabs>
          <w:tab w:val="center" w:pos="788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2.1 Cacing </w:t>
      </w:r>
      <w:r>
        <w:rPr>
          <w:rFonts w:ascii="Times New Roman" w:eastAsia="Times New Roman" w:hAnsi="Times New Roman" w:cs="Times New Roman"/>
          <w:i/>
          <w:sz w:val="24"/>
          <w:szCs w:val="24"/>
        </w:rPr>
        <w:t xml:space="preserve">Ascarislumbricoides </w:t>
      </w:r>
      <w:r>
        <w:rPr>
          <w:rFonts w:ascii="Times New Roman" w:eastAsia="Times New Roman" w:hAnsi="Times New Roman" w:cs="Times New Roman"/>
          <w:sz w:val="24"/>
          <w:szCs w:val="24"/>
        </w:rPr>
        <w:t>Jantan dan Betina</w:t>
      </w:r>
      <w:r>
        <w:rPr>
          <w:rFonts w:ascii="Times New Roman" w:eastAsia="Times New Roman" w:hAnsi="Times New Roman" w:cs="Times New Roman"/>
          <w:sz w:val="24"/>
          <w:szCs w:val="24"/>
        </w:rPr>
        <w:tab/>
        <w:t>13</w:t>
      </w:r>
    </w:p>
    <w:p w14:paraId="2A4627CC" w14:textId="77777777" w:rsidR="00A7165E" w:rsidRDefault="009B444B">
      <w:pPr>
        <w:tabs>
          <w:tab w:val="center" w:pos="788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2.2 Telur Cacing Ascarislumbricoides</w:t>
      </w:r>
      <w:r>
        <w:rPr>
          <w:rFonts w:ascii="Times New Roman" w:eastAsia="Times New Roman" w:hAnsi="Times New Roman" w:cs="Times New Roman"/>
          <w:sz w:val="24"/>
          <w:szCs w:val="24"/>
        </w:rPr>
        <w:tab/>
        <w:t>14</w:t>
      </w:r>
    </w:p>
    <w:p w14:paraId="607194A0" w14:textId="77777777" w:rsidR="00A7165E" w:rsidRDefault="009B444B">
      <w:pPr>
        <w:tabs>
          <w:tab w:val="center" w:pos="788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2.3 Siklus Hidup Ascarislumbricoides</w:t>
      </w:r>
      <w:r>
        <w:rPr>
          <w:rFonts w:ascii="Times New Roman" w:eastAsia="Times New Roman" w:hAnsi="Times New Roman" w:cs="Times New Roman"/>
          <w:sz w:val="24"/>
          <w:szCs w:val="24"/>
        </w:rPr>
        <w:tab/>
        <w:t xml:space="preserve"> 17</w:t>
      </w:r>
    </w:p>
    <w:p w14:paraId="005F9DF6" w14:textId="77777777" w:rsidR="00A7165E" w:rsidRDefault="009B444B">
      <w:pPr>
        <w:tabs>
          <w:tab w:val="center" w:pos="788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2.4 Telur Trichuristrichiura</w:t>
      </w:r>
      <w:r>
        <w:rPr>
          <w:rFonts w:ascii="Times New Roman" w:eastAsia="Times New Roman" w:hAnsi="Times New Roman" w:cs="Times New Roman"/>
          <w:sz w:val="24"/>
          <w:szCs w:val="24"/>
        </w:rPr>
        <w:tab/>
        <w:t xml:space="preserve"> 24</w:t>
      </w:r>
    </w:p>
    <w:p w14:paraId="6F3BA60E" w14:textId="77777777" w:rsidR="00A7165E" w:rsidRDefault="009B444B">
      <w:pPr>
        <w:tabs>
          <w:tab w:val="center" w:pos="788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2.5 Siklus Hidup Cacing Trichuristrichiura</w:t>
      </w:r>
      <w:r>
        <w:rPr>
          <w:rFonts w:ascii="Times New Roman" w:eastAsia="Times New Roman" w:hAnsi="Times New Roman" w:cs="Times New Roman"/>
          <w:sz w:val="24"/>
          <w:szCs w:val="24"/>
        </w:rPr>
        <w:tab/>
        <w:t xml:space="preserve">  25</w:t>
      </w:r>
    </w:p>
    <w:p w14:paraId="5E5E500F" w14:textId="77777777" w:rsidR="00A7165E" w:rsidRDefault="009B444B">
      <w:pPr>
        <w:tabs>
          <w:tab w:val="center" w:pos="788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2.6 Siklus Hidup Cacing Tambang</w:t>
      </w:r>
      <w:r>
        <w:rPr>
          <w:rFonts w:ascii="Times New Roman" w:eastAsia="Times New Roman" w:hAnsi="Times New Roman" w:cs="Times New Roman"/>
          <w:sz w:val="24"/>
          <w:szCs w:val="24"/>
        </w:rPr>
        <w:tab/>
        <w:t xml:space="preserve">  30</w:t>
      </w:r>
    </w:p>
    <w:p w14:paraId="63324A1B" w14:textId="77777777" w:rsidR="00A7165E" w:rsidRDefault="00A7165E">
      <w:pPr>
        <w:spacing w:line="240" w:lineRule="auto"/>
        <w:jc w:val="both"/>
        <w:rPr>
          <w:rFonts w:ascii="Times New Roman" w:eastAsia="Times New Roman" w:hAnsi="Times New Roman" w:cs="Times New Roman"/>
          <w:sz w:val="24"/>
          <w:szCs w:val="24"/>
        </w:rPr>
      </w:pPr>
    </w:p>
    <w:p w14:paraId="1B51D4EA" w14:textId="77777777" w:rsidR="00A7165E" w:rsidRDefault="009B444B">
      <w:pPr>
        <w:rPr>
          <w:rFonts w:ascii="Times New Roman" w:eastAsia="Times New Roman" w:hAnsi="Times New Roman" w:cs="Times New Roman"/>
          <w:sz w:val="24"/>
          <w:szCs w:val="24"/>
        </w:rPr>
      </w:pPr>
      <w:r>
        <w:br w:type="page"/>
      </w:r>
    </w:p>
    <w:p w14:paraId="2D61C616" w14:textId="77777777" w:rsidR="00A7165E" w:rsidRDefault="009B444B">
      <w:pPr>
        <w:tabs>
          <w:tab w:val="right" w:pos="7513"/>
          <w:tab w:val="left" w:pos="76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SINGKATAN</w:t>
      </w:r>
    </w:p>
    <w:p w14:paraId="1AF912DC" w14:textId="77777777" w:rsidR="00A7165E" w:rsidRDefault="00A7165E">
      <w:pPr>
        <w:tabs>
          <w:tab w:val="right" w:pos="7513"/>
          <w:tab w:val="left" w:pos="7655"/>
        </w:tabs>
        <w:jc w:val="center"/>
        <w:rPr>
          <w:rFonts w:ascii="Times New Roman" w:eastAsia="Times New Roman" w:hAnsi="Times New Roman" w:cs="Times New Roman"/>
          <w:sz w:val="24"/>
          <w:szCs w:val="24"/>
        </w:rPr>
      </w:pPr>
    </w:p>
    <w:p w14:paraId="605545BB" w14:textId="77777777" w:rsidR="00A7165E" w:rsidRDefault="009B444B">
      <w:pPr>
        <w:tabs>
          <w:tab w:val="right" w:pos="7513"/>
          <w:tab w:val="left" w:pos="765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 </w:t>
      </w:r>
      <w:r>
        <w:rPr>
          <w:rFonts w:ascii="Times New Roman" w:eastAsia="Times New Roman" w:hAnsi="Times New Roman" w:cs="Times New Roman"/>
          <w:i/>
          <w:sz w:val="24"/>
          <w:szCs w:val="24"/>
        </w:rPr>
        <w:t>World   Health Organization</w:t>
      </w:r>
    </w:p>
    <w:p w14:paraId="4260FF89" w14:textId="77777777" w:rsidR="00A7165E" w:rsidRDefault="009B444B">
      <w:pPr>
        <w:tabs>
          <w:tab w:val="right" w:pos="7513"/>
          <w:tab w:val="left" w:pos="7655"/>
        </w:tabs>
        <w:rPr>
          <w:rFonts w:ascii="Times New Roman" w:eastAsia="Times New Roman" w:hAnsi="Times New Roman" w:cs="Times New Roman"/>
          <w:sz w:val="24"/>
          <w:szCs w:val="24"/>
        </w:rPr>
      </w:pPr>
      <w:r>
        <w:rPr>
          <w:rFonts w:ascii="Times New Roman" w:eastAsia="Times New Roman" w:hAnsi="Times New Roman" w:cs="Times New Roman"/>
          <w:sz w:val="24"/>
          <w:szCs w:val="24"/>
        </w:rPr>
        <w:t>KTI       :  Karya Tulis Ilmiah</w:t>
      </w:r>
    </w:p>
    <w:p w14:paraId="1E37F420" w14:textId="77777777" w:rsidR="00A7165E" w:rsidRDefault="009B444B">
      <w:pPr>
        <w:tabs>
          <w:tab w:val="right" w:pos="7513"/>
          <w:tab w:val="left" w:pos="7655"/>
        </w:tabs>
        <w:rPr>
          <w:rFonts w:ascii="Times New Roman" w:eastAsia="Times New Roman" w:hAnsi="Times New Roman" w:cs="Times New Roman"/>
          <w:sz w:val="24"/>
          <w:szCs w:val="24"/>
        </w:rPr>
      </w:pPr>
      <w:r>
        <w:rPr>
          <w:rFonts w:ascii="Times New Roman" w:eastAsia="Times New Roman" w:hAnsi="Times New Roman" w:cs="Times New Roman"/>
          <w:sz w:val="24"/>
          <w:szCs w:val="24"/>
        </w:rPr>
        <w:t>NaCl     : Natrium Klorida</w:t>
      </w:r>
    </w:p>
    <w:p w14:paraId="639D42CB" w14:textId="77777777" w:rsidR="00A7165E" w:rsidRDefault="009B444B">
      <w:pPr>
        <w:tabs>
          <w:tab w:val="right" w:pos="7513"/>
          <w:tab w:val="left" w:pos="7655"/>
        </w:tabs>
        <w:rPr>
          <w:rFonts w:ascii="Times New Roman" w:eastAsia="Times New Roman" w:hAnsi="Times New Roman" w:cs="Times New Roman"/>
          <w:sz w:val="24"/>
          <w:szCs w:val="24"/>
        </w:rPr>
      </w:pPr>
      <w:r>
        <w:rPr>
          <w:rFonts w:ascii="Times New Roman" w:eastAsia="Times New Roman" w:hAnsi="Times New Roman" w:cs="Times New Roman"/>
          <w:sz w:val="24"/>
          <w:szCs w:val="24"/>
        </w:rPr>
        <w:t>NaOH   : Natrium Hidroksida</w:t>
      </w:r>
    </w:p>
    <w:p w14:paraId="2318576A" w14:textId="77777777" w:rsidR="00A7165E" w:rsidRDefault="009B444B">
      <w:pPr>
        <w:tabs>
          <w:tab w:val="right" w:pos="7513"/>
          <w:tab w:val="left" w:pos="7655"/>
        </w:tabs>
        <w:rPr>
          <w:rFonts w:ascii="Times New Roman" w:eastAsia="Times New Roman" w:hAnsi="Times New Roman" w:cs="Times New Roman"/>
          <w:sz w:val="24"/>
          <w:szCs w:val="24"/>
        </w:rPr>
      </w:pPr>
      <w:r>
        <w:rPr>
          <w:rFonts w:ascii="Times New Roman" w:eastAsia="Times New Roman" w:hAnsi="Times New Roman" w:cs="Times New Roman"/>
          <w:sz w:val="24"/>
          <w:szCs w:val="24"/>
        </w:rPr>
        <w:t>STH      : Soil Transmitted Helminth</w:t>
      </w:r>
    </w:p>
    <w:p w14:paraId="77DE4609" w14:textId="77777777" w:rsidR="00A7165E" w:rsidRDefault="009B444B">
      <w:pPr>
        <w:tabs>
          <w:tab w:val="right" w:pos="7513"/>
          <w:tab w:val="left" w:pos="7655"/>
        </w:tabs>
        <w:rPr>
          <w:rFonts w:ascii="Times New Roman" w:eastAsia="Times New Roman" w:hAnsi="Times New Roman" w:cs="Times New Roman"/>
          <w:sz w:val="24"/>
          <w:szCs w:val="24"/>
        </w:rPr>
      </w:pPr>
      <w:r>
        <w:rPr>
          <w:rFonts w:ascii="Times New Roman" w:eastAsia="Times New Roman" w:hAnsi="Times New Roman" w:cs="Times New Roman"/>
          <w:sz w:val="24"/>
          <w:szCs w:val="24"/>
        </w:rPr>
        <w:t>TPA      : Tempat Pembuang Akhir</w:t>
      </w:r>
    </w:p>
    <w:p w14:paraId="2531C0E1" w14:textId="77777777" w:rsidR="00A7165E" w:rsidRDefault="00A7165E">
      <w:pPr>
        <w:spacing w:line="480" w:lineRule="auto"/>
        <w:jc w:val="center"/>
        <w:rPr>
          <w:rFonts w:ascii="Times New Roman" w:eastAsia="Times New Roman" w:hAnsi="Times New Roman" w:cs="Times New Roman"/>
          <w:sz w:val="24"/>
          <w:szCs w:val="24"/>
        </w:rPr>
      </w:pPr>
    </w:p>
    <w:p w14:paraId="00C14A17" w14:textId="77777777" w:rsidR="00A7165E" w:rsidRDefault="009B444B">
      <w:pPr>
        <w:rPr>
          <w:rFonts w:ascii="Times New Roman" w:eastAsia="Times New Roman" w:hAnsi="Times New Roman" w:cs="Times New Roman"/>
          <w:sz w:val="24"/>
          <w:szCs w:val="24"/>
        </w:rPr>
        <w:sectPr w:rsidR="00A7165E">
          <w:headerReference w:type="default" r:id="rId12"/>
          <w:footerReference w:type="default" r:id="rId13"/>
          <w:pgSz w:w="11907" w:h="16839"/>
          <w:pgMar w:top="2268" w:right="1701" w:bottom="1701" w:left="2268" w:header="720" w:footer="720" w:gutter="0"/>
          <w:pgNumType w:start="2"/>
          <w:cols w:space="720"/>
        </w:sectPr>
      </w:pPr>
      <w:r>
        <w:br w:type="page"/>
      </w:r>
    </w:p>
    <w:p w14:paraId="1243F960" w14:textId="77777777" w:rsidR="00A7165E" w:rsidRDefault="009B444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w:t>
      </w:r>
    </w:p>
    <w:p w14:paraId="54C28103" w14:textId="77777777" w:rsidR="00A7165E" w:rsidRDefault="009B444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44DC2AB7" w14:textId="77777777" w:rsidR="00A7165E" w:rsidRDefault="009B444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Latar Belakang</w:t>
      </w:r>
    </w:p>
    <w:p w14:paraId="4D5F8FBD"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Indonesia termasuk negara berkembang yang tidak terlepas dari masalah kesehatan penyakit kecacingan. Penyakit kecacingan tinggi karena Indonesia beriklim tropis, memiliki kelembapan udara yang tinggi sehingga memungkinkan perkembangan cacing semakin baik. Selain itu, tingkat perekonomian dan sosial masyarakat Indonesia yang belum merata menyebabkan pengetahuan dan kesadaran masyarakat untuk menjaga kebersihan diri masih kurang (Ni Ketut Elmianty, dkk, 2022).</w:t>
      </w:r>
    </w:p>
    <w:p w14:paraId="661A16A8" w14:textId="77777777" w:rsidR="00A7165E" w:rsidRDefault="009B444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Kecacingan merupakan penyakit endemik menahun yang disebabkan oleh cacing parasit yang tersebar luas tidak menyebabkan kematian, tetapi dapat mempengaruhi kesehatan tubuh manusia sehingga memperburuk kesehatan dan gizi masyarakat. Penyakit infeksi disebabkan oleh parasit berupa cacing. Infeksi ini biasanya tidak menyebabkan kondisi medis yang serius, sehingga sering diabaikan bahkan ketika menyebabkan masalah kesehatan. Dengan infeksi ringan atau berat, cacing lebih cenderung memberikan analisis penyakit lain dan dapat berbahaya (Muin, 2021).</w:t>
      </w:r>
    </w:p>
    <w:p w14:paraId="11E4126F" w14:textId="77777777" w:rsidR="00A7165E" w:rsidRDefault="009B444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Kecacingan menjadi salah satu masalah kesehatan yang masih banyak ditemukan terutama pada </w:t>
      </w:r>
      <w:r>
        <w:rPr>
          <w:rFonts w:ascii="Times New Roman" w:eastAsia="Times New Roman" w:hAnsi="Times New Roman" w:cs="Times New Roman"/>
          <w:i/>
          <w:sz w:val="24"/>
          <w:szCs w:val="24"/>
        </w:rPr>
        <w:t xml:space="preserve">Soil Transmitted Helmint  (STH). </w:t>
      </w:r>
      <w:r>
        <w:rPr>
          <w:rFonts w:ascii="Times New Roman" w:eastAsia="Times New Roman" w:hAnsi="Times New Roman" w:cs="Times New Roman"/>
          <w:sz w:val="24"/>
          <w:szCs w:val="24"/>
        </w:rPr>
        <w:t xml:space="preserve">Soil Transmitted Helminthed merupakan cacing golongan nematoda yang memerlukan tanah untuk perkembangan bentuk infektifnya. Prevalensi terjadinya kecacingan pada manusia </w:t>
      </w:r>
      <w:r>
        <w:rPr>
          <w:rFonts w:ascii="Times New Roman" w:eastAsia="Times New Roman" w:hAnsi="Times New Roman" w:cs="Times New Roman"/>
          <w:sz w:val="24"/>
          <w:szCs w:val="24"/>
        </w:rPr>
        <w:lastRenderedPageBreak/>
        <w:t xml:space="preserve">di dunia adalah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mengenai 1300 juta orang</w:t>
      </w:r>
      <w:r>
        <w:rPr>
          <w:rFonts w:ascii="Times New Roman" w:eastAsia="Times New Roman" w:hAnsi="Times New Roman" w:cs="Times New Roman"/>
          <w:i/>
          <w:sz w:val="24"/>
          <w:szCs w:val="24"/>
        </w:rPr>
        <w:t>. Ancylostoma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duodenale</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Necator americanus</w:t>
      </w:r>
      <w:r>
        <w:rPr>
          <w:rFonts w:ascii="Times New Roman" w:eastAsia="Times New Roman" w:hAnsi="Times New Roman" w:cs="Times New Roman"/>
          <w:sz w:val="24"/>
          <w:szCs w:val="24"/>
        </w:rPr>
        <w:t xml:space="preserve"> mengenai 400-800 juta orang (Munir, dkk, 2019).</w:t>
      </w:r>
    </w:p>
    <w:p w14:paraId="75A3F946"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Menurut </w:t>
      </w:r>
      <w:r>
        <w:rPr>
          <w:rFonts w:ascii="Times New Roman" w:eastAsia="Times New Roman" w:hAnsi="Times New Roman" w:cs="Times New Roman"/>
          <w:i/>
          <w:sz w:val="24"/>
          <w:szCs w:val="24"/>
        </w:rPr>
        <w:t xml:space="preserve">World Health Organization </w:t>
      </w:r>
      <w:r>
        <w:rPr>
          <w:rFonts w:ascii="Times New Roman" w:eastAsia="Times New Roman" w:hAnsi="Times New Roman" w:cs="Times New Roman"/>
          <w:sz w:val="24"/>
          <w:szCs w:val="24"/>
        </w:rPr>
        <w:t xml:space="preserve">lebih dari 1,5 miliar orang atau 24% dari populasi dunia terinfeksi cacing yang ditularkan melalui tanah di dunia. Infeksi kecacingan sering terjadi didaerah tropis dan subtropis, dengan jumlah terbesar terjadi di Sahara Afrika, Amerika, Cina dan Asia Timur. Lebih dari 267 juta anak prasekolah lebih dari 568 juta anak usia sekolah tinggal didaerah dimana parasit ini ditularkan secara intensif dan memerlukan pengobatan serta intervensi pencegahan (WHO, 2022). Departement Kesehatan Republik Indonesia menyampaikan kasus kecacingan sesuai hasil survei di beberapa provinsi menyatakan bahwa ditemukan frekuensi kecacingan yaitu 40-60%. Namun, jika kecacingan dihitung pada anak-anak usia sekolah maka meningkat menjadi 30-90%. Rentang anak-anak yang terkena kecacingan yaitu pada usia 6-12 tahun pada masa anak-anak di jenjang Sekolah Dasar (SD) karena anak-anak usia tersebut lebih suka bermain dan aktif bermain pada tanah (Rahma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14:paraId="2E9EE12D" w14:textId="77777777" w:rsidR="00A7165E" w:rsidRDefault="009B444B">
      <w:pPr>
        <w:spacing w:line="48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b/>
        <w:t>Prevalensi penyakit kecacingan di Indonesia  juga masih tergolong tinggi mencapai 28% (Zulkifli,dkk.2024). Berdasarkan data dari dinas kesehatan Provinsi Sulawesi Selatan bahwa penderita kecacingan pada tahun 2015 kasus kecacingan yang mencapai 288 kasus, pada tahun 2016 meningkat sehingga dapat mencapai 9.639 kasus dan pada tahun 2017 mengalami peningkatan lagi menjadi 10.488 kasus dan pada tahun 2018 mengalami penurunan yang drastis sehingga menjadi 7.237 (Jamal &amp; Rivai, 2021).</w:t>
      </w:r>
    </w:p>
    <w:p w14:paraId="203140CF"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Berdasarkan data dari Dinas Kesehatan Kabupaten/Kota bahwa kota Makassar menjadi kota tertinggi penderita kecacingan. Jumlah penderita kecacingan di Kota Makassar berdasarkan laporan Dinas Kesehatan Kabupaten/Kota mengalami peningkatan dari tahun 2013 (3.226 kasus), 2014 (3.266 kasus), 2015 (3.270 kasus) (Andi &amp; Azriful.2016). Dan berdasarkan data Dinas Kesehatan Kota Makassar pada tahun 2017 juga menyebutkan bahwa jumlah kasus kecacingan sebanyak 1.928 dan pada tahun 2018 jumlah kasus kecacingan sebanyak 1.747 (Wahyuni, 2020)</w:t>
      </w:r>
    </w:p>
    <w:p w14:paraId="1C90074A"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Prevalensi penyakit kecacingan di indonesia ini masih sangat tinggi, terutama pada golongan penduduk yang kurang mampu dari segi ekonomi. Pada kelompok ekonomi lemah mempunyai resiko tinggi terjangkit penyakit cacingan karena kurang adanya kemampuan dalam menjaga hygiene dan sanitasi lingkungan (Sumanto.2016).   </w:t>
      </w:r>
    </w:p>
    <w:p w14:paraId="5C745D4D"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Di indonesia masih banyak penyakit yang merupakan masalah kesehatan salah satunya kecacingan. Kecacingan yang disebabkan oleh cacing nematoda usus khususnya pada anak-anak yang ditularkan melalui tanah (</w:t>
      </w:r>
      <w:r>
        <w:rPr>
          <w:rFonts w:ascii="Times New Roman" w:eastAsia="Times New Roman" w:hAnsi="Times New Roman" w:cs="Times New Roman"/>
          <w:i/>
          <w:sz w:val="24"/>
          <w:szCs w:val="24"/>
        </w:rPr>
        <w:t>Soil Transmitted Helminthes)</w:t>
      </w:r>
      <w:r>
        <w:rPr>
          <w:rFonts w:ascii="Times New Roman" w:eastAsia="Times New Roman" w:hAnsi="Times New Roman" w:cs="Times New Roman"/>
          <w:sz w:val="24"/>
          <w:szCs w:val="24"/>
        </w:rPr>
        <w:t>. Kecacingan ini dapat menimbulkan penurunan kondisi kesehatan, gizi, dan produktivitas penderitanya (Ompusunggu, 1999).</w:t>
      </w:r>
    </w:p>
    <w:p w14:paraId="772C2E62"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Infeksi kecacingan adalah penyakit yang ditularkan melalui makanan, minuman, atau melalui kulit dengan sumber penularannya adalah tanah. Penularan telur cacing yang dikeluarkan oleh feses penderita tidak hanya terkait dengan iklim, seperti kelembaban hujan dan  suhu, serta tingkat ekonomi masyarakat, tetapi juga </w:t>
      </w:r>
      <w:r>
        <w:rPr>
          <w:rFonts w:ascii="Times New Roman" w:eastAsia="Times New Roman" w:hAnsi="Times New Roman" w:cs="Times New Roman"/>
          <w:sz w:val="24"/>
          <w:szCs w:val="24"/>
        </w:rPr>
        <w:lastRenderedPageBreak/>
        <w:t>dengan kesadaran dan pengetahuan tentang kesehatan. Penggunaan kotoran manusia yang biasa digunakan untuk pupuk tanaman dapat semakin merusak tanah, sumber air rumah tangga, dan unsur hara seperti sayuran sehingga menyebabkan peningkatan jumlah orang yang terinfeksi cacing (Sumanto &amp; Wartomo, 2020)</w:t>
      </w:r>
    </w:p>
    <w:p w14:paraId="74FC5684" w14:textId="77777777" w:rsidR="00A7165E" w:rsidRDefault="009B444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Infeksi kecacingan dapat terjadi akibat adanya  nematoda usus yang terdapat didalam sistem pencernaan. Infeksi kecacingan dapat terjadi akibat adanya beberapa nematode usus yang berkembang dalam sistem pencernaan.</w:t>
      </w:r>
    </w:p>
    <w:p w14:paraId="0F8FFBF8"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Jenis nematoda usus yang menginfeksi manusia antara lain: </w:t>
      </w:r>
      <w:r>
        <w:rPr>
          <w:rFonts w:ascii="Times New Roman" w:eastAsia="Times New Roman" w:hAnsi="Times New Roman" w:cs="Times New Roman"/>
          <w:i/>
          <w:sz w:val="24"/>
          <w:szCs w:val="24"/>
        </w:rPr>
        <w:t>Ascaris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lumbricoides</w:t>
      </w:r>
      <w:r>
        <w:rPr>
          <w:rFonts w:ascii="Times New Roman" w:eastAsia="Times New Roman" w:hAnsi="Times New Roman" w:cs="Times New Roman"/>
          <w:sz w:val="24"/>
          <w:szCs w:val="24"/>
        </w:rPr>
        <w:t xml:space="preserve"> (cacing gelang),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xml:space="preserve"> (cacing cambuk</w:t>
      </w:r>
      <w:r>
        <w:rPr>
          <w:rFonts w:ascii="Times New Roman" w:eastAsia="Times New Roman" w:hAnsi="Times New Roman" w:cs="Times New Roman"/>
          <w:i/>
          <w:sz w:val="24"/>
          <w:szCs w:val="24"/>
        </w:rPr>
        <w:t>), Ancylostoma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duodenale, Necator Americanus </w:t>
      </w:r>
      <w:r>
        <w:rPr>
          <w:rFonts w:ascii="Times New Roman" w:eastAsia="Times New Roman" w:hAnsi="Times New Roman" w:cs="Times New Roman"/>
          <w:sz w:val="24"/>
          <w:szCs w:val="24"/>
        </w:rPr>
        <w:t>(cacing tambang). Akibat cacing ini dapat mempengaruhi kesehatan, nutrisi, kecerdasan, dan produktif pasien. Infeksi cacing dapat mengakibatkan kehilangan karbohidrat dan protein, kehilangan darahnya, penurunan kualitas denyut jantung (Kemenkes RI.2021).</w:t>
      </w:r>
    </w:p>
    <w:p w14:paraId="21C20FDE"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Nematode usus merupakan cacing parasit yang hidup didalam usus manusia dapat menyebabkan </w:t>
      </w:r>
      <w:r>
        <w:rPr>
          <w:rFonts w:ascii="Times New Roman" w:eastAsia="Times New Roman" w:hAnsi="Times New Roman" w:cs="Times New Roman"/>
          <w:i/>
          <w:sz w:val="24"/>
          <w:szCs w:val="24"/>
        </w:rPr>
        <w:t>helminthiasis</w:t>
      </w:r>
      <w:r>
        <w:rPr>
          <w:rFonts w:ascii="Times New Roman" w:eastAsia="Times New Roman" w:hAnsi="Times New Roman" w:cs="Times New Roman"/>
          <w:sz w:val="24"/>
          <w:szCs w:val="24"/>
        </w:rPr>
        <w:t xml:space="preserve">/cacingan. Penyakit </w:t>
      </w:r>
      <w:r>
        <w:rPr>
          <w:rFonts w:ascii="Times New Roman" w:eastAsia="Times New Roman" w:hAnsi="Times New Roman" w:cs="Times New Roman"/>
          <w:i/>
          <w:sz w:val="24"/>
          <w:szCs w:val="24"/>
        </w:rPr>
        <w:t>helminthiasis</w:t>
      </w:r>
      <w:r>
        <w:rPr>
          <w:rFonts w:ascii="Times New Roman" w:eastAsia="Times New Roman" w:hAnsi="Times New Roman" w:cs="Times New Roman"/>
          <w:sz w:val="24"/>
          <w:szCs w:val="24"/>
        </w:rPr>
        <w:t xml:space="preserve"> juga ditularkan melalui tanah, baik melalui kontak langsung maupun dengan perantara makanan. Tanah maupun makanan yang terkontaminasi telur cacing dapat menyebar ke anak anak saat mereka bermain dan tidak mencuci tangan sebelum makan. Penularan nematoda usus tidak hanya melalui tanah tetapi juga dapat melalui kotoran, adapun spesies dari golongan ini adalah cacing gelang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cacing tambang (</w:t>
      </w:r>
      <w:r>
        <w:rPr>
          <w:rFonts w:ascii="Times New Roman" w:eastAsia="Times New Roman" w:hAnsi="Times New Roman" w:cs="Times New Roman"/>
          <w:i/>
          <w:sz w:val="24"/>
          <w:szCs w:val="24"/>
        </w:rPr>
        <w:t xml:space="preserve">Necator americanus </w:t>
      </w:r>
      <w:r>
        <w:rPr>
          <w:rFonts w:ascii="Times New Roman" w:eastAsia="Times New Roman" w:hAnsi="Times New Roman" w:cs="Times New Roman"/>
          <w:sz w:val="24"/>
          <w:szCs w:val="24"/>
        </w:rPr>
        <w:t>dan</w:t>
      </w:r>
      <w:r>
        <w:rPr>
          <w:rFonts w:ascii="Times New Roman" w:eastAsia="Times New Roman" w:hAnsi="Times New Roman" w:cs="Times New Roman"/>
          <w:i/>
          <w:sz w:val="24"/>
          <w:szCs w:val="24"/>
        </w:rPr>
        <w:t xml:space="preserve"> Ancylostoma duodenale</w:t>
      </w:r>
      <w:r>
        <w:rPr>
          <w:rFonts w:ascii="Times New Roman" w:eastAsia="Times New Roman" w:hAnsi="Times New Roman" w:cs="Times New Roman"/>
          <w:sz w:val="24"/>
          <w:szCs w:val="24"/>
        </w:rPr>
        <w:t>) cacing cambuk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xml:space="preserve">) penularan ini selalu berkaitan dengan kebersihan sanitasi </w:t>
      </w:r>
      <w:r>
        <w:rPr>
          <w:rFonts w:ascii="Times New Roman" w:eastAsia="Times New Roman" w:hAnsi="Times New Roman" w:cs="Times New Roman"/>
          <w:sz w:val="24"/>
          <w:szCs w:val="24"/>
        </w:rPr>
        <w:lastRenderedPageBreak/>
        <w:t xml:space="preserve">lingkungan yang kurang baik, aspek sosial, ekonomi dan tingkat pengetahuan seseorang (Maulidiyah, 2013). </w:t>
      </w:r>
    </w:p>
    <w:p w14:paraId="2CE78906"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Metode penelitian yang digunakan dalam penelitian ini adalah metode sedimentasi. Metode sedimentasi merupakan metode yang menggunakan prinsip gratis  untuk memisahkan endapan dan supernatan. Metode ini cocok untuk pemeriksaan tinja yang telah diambil beberapa hari sebelumnya, misalnya kiriman dari daerah yang jauh dan tidak memiliki sarana laboratorium. Prinsip metode ini adalah gaya Gravitasi  dapat memisahkan supernatan dan suspense sehingga telur cacing terendapkan (Pratami, 2019).</w:t>
      </w:r>
    </w:p>
    <w:p w14:paraId="498068B2"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Metode sedimentasi merupakan metode yang sering digunakan dengan menggunakan larutan yang memiliki berat jenis yang lebih rendah dari organisme parasit, sehingga parasit akan membentuk sebuah endapan pada larutan (Regina dkk,2018).</w:t>
      </w:r>
    </w:p>
    <w:p w14:paraId="5E3D535F"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Menurut penelitian yang telah dilakukan oleh Agnes, (2019) dihasilkan bahwa metode sedimentasi menggunakan larutan NaCI memiliki keunggulan yaitu tampilan sediaan yang dilihat lebih bersih dan jernih daripada menggunakan larutan NaOH, harga NaCI terjangkau dan mudah ditemukan. Larutan NaCI tidak memiliki sifat pelepasan panas jika dilarutkan dalam air dan tidak memiliki sifat korosif dimana sisa  makanan masih mempertahankan bentuk aslinya (Agnes, 2019).</w:t>
      </w:r>
    </w:p>
    <w:p w14:paraId="71B45420" w14:textId="77777777" w:rsidR="00A7165E" w:rsidRDefault="009B44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latar belakang tersebut maka peneliti bermaksud untuk mengidentifikasi telur cacing nematoda usus pada anak-anak TPA Tamangapa kota Makassar  metode sedimentasi.</w:t>
      </w:r>
    </w:p>
    <w:p w14:paraId="2E0C500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 Rumusan Masalah</w:t>
      </w:r>
    </w:p>
    <w:p w14:paraId="2967E973"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terdapat telur cacing nematoda usus pada feses anak-anak TPA Tamangapa kota Makassar menggunakan metode sedimentasi?</w:t>
      </w:r>
    </w:p>
    <w:p w14:paraId="1273BBBE" w14:textId="77777777" w:rsidR="00A7165E" w:rsidRDefault="009B444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Tujuan Penelitian</w:t>
      </w:r>
    </w:p>
    <w:p w14:paraId="7CF62F21" w14:textId="77777777" w:rsidR="00A7165E" w:rsidRDefault="009B44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Untuk mengidentifikasi  telur cacing nematoda usus pada feses anak-anak di TPA Tamangapa kota Makassar menggunakan metode sedimentasi</w:t>
      </w:r>
    </w:p>
    <w:p w14:paraId="0B7AED4B" w14:textId="77777777" w:rsidR="00A7165E" w:rsidRDefault="009B444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Manfaat Penelitian </w:t>
      </w:r>
    </w:p>
    <w:p w14:paraId="05EE03BB" w14:textId="77777777" w:rsidR="00A7165E" w:rsidRDefault="009B444B">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teoritis yaitu untuk memberikan informasi  bagi peneliti lain dalam melakukan penelitian yang sejenis dalam meningkatkan pengetahuan tentang nematode usus dengan metode sedimentasi. </w:t>
      </w:r>
    </w:p>
    <w:p w14:paraId="1711DA3A" w14:textId="77777777" w:rsidR="00A7165E" w:rsidRDefault="009B444B">
      <w:pPr>
        <w:numPr>
          <w:ilvl w:val="0"/>
          <w:numId w:val="7"/>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sectPr w:rsidR="00A7165E">
          <w:headerReference w:type="default" r:id="rId14"/>
          <w:footerReference w:type="default" r:id="rId15"/>
          <w:headerReference w:type="first" r:id="rId16"/>
          <w:footerReference w:type="first" r:id="rId17"/>
          <w:pgSz w:w="11907" w:h="16839"/>
          <w:pgMar w:top="2268" w:right="1701" w:bottom="1701" w:left="2268" w:header="851" w:footer="720" w:gutter="0"/>
          <w:pgNumType w:start="1"/>
          <w:cols w:space="720"/>
          <w:titlePg/>
        </w:sectPr>
      </w:pPr>
      <w:r>
        <w:rPr>
          <w:rFonts w:ascii="Times New Roman" w:eastAsia="Times New Roman" w:hAnsi="Times New Roman" w:cs="Times New Roman"/>
          <w:color w:val="000000"/>
          <w:sz w:val="24"/>
          <w:szCs w:val="24"/>
        </w:rPr>
        <w:t>Manfaat praktis yaitu untuk menghasilkan solusi dan relevan tentang nematoda  usus menggunakan metode sedimentasi.</w:t>
      </w:r>
    </w:p>
    <w:p w14:paraId="22EDACE0" w14:textId="77777777" w:rsidR="00A7165E" w:rsidRDefault="009B444B">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w:t>
      </w:r>
    </w:p>
    <w:p w14:paraId="130DE3FF" w14:textId="77777777" w:rsidR="00A7165E" w:rsidRDefault="009B444B">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PUSTAKA</w:t>
      </w:r>
    </w:p>
    <w:p w14:paraId="16F06037" w14:textId="77777777" w:rsidR="00A7165E" w:rsidRDefault="009B444B">
      <w:pPr>
        <w:numPr>
          <w:ilvl w:val="0"/>
          <w:numId w:val="9"/>
        </w:numPr>
        <w:pBdr>
          <w:top w:val="nil"/>
          <w:left w:val="nil"/>
          <w:bottom w:val="nil"/>
          <w:right w:val="nil"/>
          <w:between w:val="nil"/>
        </w:pBdr>
        <w:spacing w:after="0" w:line="480" w:lineRule="auto"/>
        <w:ind w:lef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Pengertian Kecacingan </w:t>
      </w:r>
    </w:p>
    <w:p w14:paraId="1EA7E8C3"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Kecacingan merupakan salah satu penyakit lingkungan yang menjadi masalah bagi kesehatan masyarakat. Beberapa penyebab kecacingan adalah iklim, situasi sosial ekonomi, pendidikan, dan kebersihan pribadi yang buruk. Cacing tular tanah (STH) adalah cacing usus yang menyebar melalui tanah. Tentu kondisi sanitasi yang buruk dapat menyebabkan cacing menyebar keseluruh tubuh seseorang. </w:t>
      </w:r>
      <w:r>
        <w:rPr>
          <w:rFonts w:ascii="Times New Roman" w:eastAsia="Times New Roman" w:hAnsi="Times New Roman" w:cs="Times New Roman"/>
          <w:i/>
          <w:sz w:val="24"/>
          <w:szCs w:val="24"/>
        </w:rPr>
        <w:t>Personal Higiene y</w:t>
      </w:r>
      <w:r>
        <w:rPr>
          <w:rFonts w:ascii="Times New Roman" w:eastAsia="Times New Roman" w:hAnsi="Times New Roman" w:cs="Times New Roman"/>
          <w:sz w:val="24"/>
          <w:szCs w:val="24"/>
        </w:rPr>
        <w:t>ang kurang baik adalah gambaran dari kebiasaan pribadi yang tidak baik dan kondisi lingkungannya. Seseorang lebih rentan terhadap infeksi cacing karena kurangnya pengetahuan dan praktis kebersihan yang buruk (</w:t>
      </w:r>
      <w:r>
        <w:rPr>
          <w:rFonts w:ascii="Times New Roman" w:eastAsia="Times New Roman" w:hAnsi="Times New Roman" w:cs="Times New Roman"/>
          <w:i/>
          <w:sz w:val="24"/>
          <w:szCs w:val="24"/>
        </w:rPr>
        <w:t>Abe et al.,</w:t>
      </w:r>
      <w:r>
        <w:rPr>
          <w:rFonts w:ascii="Times New Roman" w:eastAsia="Times New Roman" w:hAnsi="Times New Roman" w:cs="Times New Roman"/>
          <w:sz w:val="24"/>
          <w:szCs w:val="24"/>
        </w:rPr>
        <w:t xml:space="preserve"> 2015). </w:t>
      </w:r>
    </w:p>
    <w:p w14:paraId="2A993EF5"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Kecacingan adalah salah satu penyakit endemik yang disebabkan infeksi satu atau lebih jenis cacing. Prevalensi penyakit ini masih tinggi terutama didaerah beriklim tropis dan subtropis. Hal ini disebabkan oleh telur dan larva cacing berkembang dengan baik di tanah yang basah dan hangat. Dari semua kasus penyakit kecacingan, cacing yang paling banyak menginfeksi manusia berturut-turut adalah cacing gelang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cacing cambuk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dan cacing tambang (</w:t>
      </w:r>
      <w:r>
        <w:rPr>
          <w:rFonts w:ascii="Times New Roman" w:eastAsia="Times New Roman" w:hAnsi="Times New Roman" w:cs="Times New Roman"/>
          <w:i/>
          <w:sz w:val="24"/>
          <w:szCs w:val="24"/>
        </w:rPr>
        <w:t>Necator americanus</w:t>
      </w:r>
      <w:r>
        <w:rPr>
          <w:rFonts w:ascii="Times New Roman" w:eastAsia="Times New Roman" w:hAnsi="Times New Roman" w:cs="Times New Roman"/>
          <w:sz w:val="24"/>
          <w:szCs w:val="24"/>
        </w:rPr>
        <w:t xml:space="preserve"> da</w:t>
      </w:r>
      <w:r>
        <w:rPr>
          <w:rFonts w:ascii="Times New Roman" w:eastAsia="Times New Roman" w:hAnsi="Times New Roman" w:cs="Times New Roman"/>
          <w:i/>
          <w:sz w:val="24"/>
          <w:szCs w:val="24"/>
        </w:rPr>
        <w:t>duodenale</w:t>
      </w:r>
      <w:r>
        <w:rPr>
          <w:rFonts w:ascii="Times New Roman" w:eastAsia="Times New Roman" w:hAnsi="Times New Roman" w:cs="Times New Roman"/>
          <w:sz w:val="24"/>
          <w:szCs w:val="24"/>
        </w:rPr>
        <w:t>). (Zulkoni, 2011),</w:t>
      </w:r>
    </w:p>
    <w:p w14:paraId="541106BC"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Kecacingan merupakan infeksi dari cacing yang ditularkan melalui tanah (STH) yaitu cacing yang dalam siklus hidupnya memerlukan tanah yang sesuai untuk berkembang menjadi bentuk infektif. STH yang banyak di Indonesia adalah </w:t>
      </w:r>
      <w:r>
        <w:rPr>
          <w:rFonts w:ascii="Times New Roman" w:eastAsia="Times New Roman" w:hAnsi="Times New Roman" w:cs="Times New Roman"/>
          <w:sz w:val="24"/>
          <w:szCs w:val="24"/>
        </w:rPr>
        <w:lastRenderedPageBreak/>
        <w:t>cacing gelang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cacing cambuk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dan cacing tambang (</w:t>
      </w:r>
      <w:r>
        <w:rPr>
          <w:rFonts w:ascii="Times New Roman" w:eastAsia="Times New Roman" w:hAnsi="Times New Roman" w:cs="Times New Roman"/>
          <w:i/>
          <w:sz w:val="24"/>
          <w:szCs w:val="24"/>
        </w:rPr>
        <w:t>Ancylostoma duodenale, Necator americanus</w:t>
      </w:r>
      <w:r>
        <w:rPr>
          <w:rFonts w:ascii="Times New Roman" w:eastAsia="Times New Roman" w:hAnsi="Times New Roman" w:cs="Times New Roman"/>
          <w:sz w:val="24"/>
          <w:szCs w:val="24"/>
        </w:rPr>
        <w:t>). (Osmicha, 2018).</w:t>
      </w:r>
    </w:p>
    <w:p w14:paraId="2C3C29F2" w14:textId="77777777" w:rsidR="00A7165E" w:rsidRDefault="009B444B">
      <w:pPr>
        <w:numPr>
          <w:ilvl w:val="0"/>
          <w:numId w:val="20"/>
        </w:numPr>
        <w:pBdr>
          <w:top w:val="nil"/>
          <w:left w:val="nil"/>
          <w:bottom w:val="nil"/>
          <w:right w:val="nil"/>
          <w:between w:val="nil"/>
        </w:pBdr>
        <w:spacing w:after="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Ascaris Lumbricoides</w:t>
      </w:r>
    </w:p>
    <w:p w14:paraId="1B2205FA" w14:textId="77777777" w:rsidR="00A7165E" w:rsidRDefault="009B444B">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Adalah </w:t>
      </w:r>
      <w:r>
        <w:rPr>
          <w:rFonts w:ascii="Times New Roman" w:eastAsia="Times New Roman" w:hAnsi="Times New Roman" w:cs="Times New Roman"/>
          <w:i/>
          <w:color w:val="000000"/>
          <w:sz w:val="24"/>
          <w:szCs w:val="24"/>
        </w:rPr>
        <w:t>Ascaris lumbricoides</w:t>
      </w:r>
      <w:r>
        <w:rPr>
          <w:rFonts w:ascii="Times New Roman" w:eastAsia="Times New Roman" w:hAnsi="Times New Roman" w:cs="Times New Roman"/>
          <w:color w:val="000000"/>
          <w:sz w:val="24"/>
          <w:szCs w:val="24"/>
        </w:rPr>
        <w:t xml:space="preserve"> adalah salah satu jenis cacing yang tergolong </w:t>
      </w:r>
      <w:r>
        <w:rPr>
          <w:rFonts w:ascii="Times New Roman" w:eastAsia="Times New Roman" w:hAnsi="Times New Roman" w:cs="Times New Roman"/>
          <w:i/>
          <w:color w:val="000000"/>
          <w:sz w:val="24"/>
          <w:szCs w:val="24"/>
        </w:rPr>
        <w:t>Soil Transmitted Helminth</w:t>
      </w:r>
      <w:r>
        <w:rPr>
          <w:rFonts w:ascii="Times New Roman" w:eastAsia="Times New Roman" w:hAnsi="Times New Roman" w:cs="Times New Roman"/>
          <w:color w:val="000000"/>
          <w:sz w:val="24"/>
          <w:szCs w:val="24"/>
        </w:rPr>
        <w:t xml:space="preserve">, yang mana cacing ini dapat menginfeksi manusia dan menyebabkan penyakit yang disebut </w:t>
      </w:r>
      <w:r>
        <w:rPr>
          <w:rFonts w:ascii="Times New Roman" w:eastAsia="Times New Roman" w:hAnsi="Times New Roman" w:cs="Times New Roman"/>
          <w:i/>
          <w:color w:val="000000"/>
          <w:sz w:val="24"/>
          <w:szCs w:val="24"/>
        </w:rPr>
        <w:t>Ascariasis.</w:t>
      </w:r>
      <w:r>
        <w:rPr>
          <w:rFonts w:ascii="Times New Roman" w:eastAsia="Times New Roman" w:hAnsi="Times New Roman" w:cs="Times New Roman"/>
          <w:color w:val="000000"/>
          <w:sz w:val="24"/>
          <w:szCs w:val="24"/>
        </w:rPr>
        <w:t xml:space="preserve"> Cacing ini hidup di usus halus manusia dan dapat mempengaruhi sistem pencernaan, penyerapan, dan metabolisme makanan yang akhirnya akan menyebabkan kekurangan gizi pada penderitanya. Ascariasis adalah infeksi yang paling umum ditemukan di seluruh dunia, di daerah yang sanitasinya kurang baik (Kartin, Angelia., 2021).</w:t>
      </w:r>
    </w:p>
    <w:p w14:paraId="034C123A" w14:textId="77777777" w:rsidR="00A7165E" w:rsidRDefault="00A7165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1863FCB6" w14:textId="77777777" w:rsidR="00A7165E" w:rsidRDefault="009B444B">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 behindDoc="0" locked="0" layoutInCell="1" allowOverlap="1" wp14:anchorId="2E364C9C" wp14:editId="7425CDD1">
                <wp:simplePos x="0" y="0"/>
                <wp:positionH relativeFrom="column">
                  <wp:posOffset>1096010</wp:posOffset>
                </wp:positionH>
                <wp:positionV relativeFrom="paragraph">
                  <wp:posOffset>25854</wp:posOffset>
                </wp:positionV>
                <wp:extent cx="2514599" cy="1872342"/>
                <wp:effectExtent l="0" t="0" r="0" b="0"/>
                <wp:wrapNone/>
                <wp:docPr id="102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599" cy="1872342"/>
                        </a:xfrm>
                        <a:prstGeom prst="rect">
                          <a:avLst/>
                        </a:prstGeom>
                        <a:ln>
                          <a:noFill/>
                        </a:ln>
                      </wps:spPr>
                      <wps:txbx>
                        <w:txbxContent>
                          <w:p w14:paraId="67DEFA0E" w14:textId="77777777" w:rsidR="00A7165E" w:rsidRDefault="009B444B">
                            <w:bookmarkStart w:id="1" w:name="_Hlk218970781"/>
                            <w:bookmarkEnd w:id="1"/>
                            <w:r>
                              <w:rPr>
                                <w:noProof/>
                              </w:rPr>
                              <w:drawing>
                                <wp:inline distT="0" distB="0" distL="0" distR="0" wp14:anchorId="271B15D5" wp14:editId="55214BEB">
                                  <wp:extent cx="2325370" cy="1741488"/>
                                  <wp:effectExtent l="0" t="0" r="0" b="0"/>
                                  <wp:docPr id="2049" name="Picture 37" descr="C:\Users\Hewlett Packard\Downloads\cacing ascar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7"/>
                                          <pic:cNvPicPr/>
                                        </pic:nvPicPr>
                                        <pic:blipFill>
                                          <a:blip r:embed="rId18" cstate="print"/>
                                          <a:srcRect/>
                                          <a:stretch/>
                                        </pic:blipFill>
                                        <pic:spPr>
                                          <a:xfrm>
                                            <a:off x="0" y="0"/>
                                            <a:ext cx="2325370" cy="1741488"/>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anchor>
            </w:drawing>
          </mc:Choice>
          <mc:Fallback>
            <w:pict>
              <v:rect w14:anchorId="2E364C9C" id="Rectangle 1027" o:spid="_x0000_s1027" style="position:absolute;left:0;text-align:left;margin-left:86.3pt;margin-top:2.05pt;width:198pt;height:147.4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" filled="f" stroked="f">
                <v:textbox>
                  <w:txbxContent>
                    <w:p w14:paraId="67DEFA0E" w14:textId="77777777" w:rsidR="00A7165E" w:rsidRDefault="009B444B">
                      <w:bookmarkStart w:id="2" w:name="_Hlk218970781"/>
                      <w:bookmarkEnd w:id="2"/>
                      <w:r>
                        <w:rPr>
                          <w:noProof/>
                        </w:rPr>
                        <w:drawing>
                          <wp:inline distT="0" distB="0" distL="0" distR="0" wp14:anchorId="271B15D5" wp14:editId="55214BEB">
                            <wp:extent cx="2325370" cy="1741488"/>
                            <wp:effectExtent l="0" t="0" r="0" b="0"/>
                            <wp:docPr id="2049" name="Picture 37" descr="C:\Users\Hewlett Packard\Downloads\cacing ascar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7"/>
                                    <pic:cNvPicPr/>
                                  </pic:nvPicPr>
                                  <pic:blipFill>
                                    <a:blip r:embed="rId19" cstate="print"/>
                                    <a:srcRect/>
                                    <a:stretch/>
                                  </pic:blipFill>
                                  <pic:spPr>
                                    <a:xfrm>
                                      <a:off x="0" y="0"/>
                                      <a:ext cx="2325370" cy="1741488"/>
                                    </a:xfrm>
                                    <a:prstGeom prst="rect">
                                      <a:avLst/>
                                    </a:prstGeom>
                                    <a:ln>
                                      <a:noFill/>
                                    </a:ln>
                                  </pic:spPr>
                                </pic:pic>
                              </a:graphicData>
                            </a:graphic>
                          </wp:inline>
                        </w:drawing>
                      </w:r>
                    </w:p>
                  </w:txbxContent>
                </v:textbox>
              </v:rect>
            </w:pict>
          </mc:Fallback>
        </mc:AlternateContent>
      </w:r>
    </w:p>
    <w:p w14:paraId="4EE28A17" w14:textId="77777777" w:rsidR="00A7165E" w:rsidRDefault="00A7165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63D87922" w14:textId="77777777" w:rsidR="00A7165E" w:rsidRDefault="00A7165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02ABF2F5" w14:textId="77777777" w:rsidR="00A7165E" w:rsidRDefault="00A7165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1994602C" w14:textId="77777777" w:rsidR="00A7165E" w:rsidRDefault="00A7165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6C3A302E" w14:textId="77777777" w:rsidR="00A7165E" w:rsidRDefault="00A7165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0F574E66" w14:textId="77777777" w:rsidR="00A7165E" w:rsidRDefault="009B444B">
      <w:pPr>
        <w:numPr>
          <w:ilvl w:val="0"/>
          <w:numId w:val="20"/>
        </w:numPr>
        <w:pBdr>
          <w:top w:val="nil"/>
          <w:left w:val="nil"/>
          <w:bottom w:val="nil"/>
          <w:right w:val="nil"/>
          <w:between w:val="nil"/>
        </w:pBdr>
        <w:spacing w:after="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Trichuris Trichiura</w:t>
      </w:r>
    </w:p>
    <w:p w14:paraId="236751EF" w14:textId="77777777" w:rsidR="00A7165E" w:rsidRDefault="009B444B">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Trichuris trichiura</w:t>
      </w:r>
      <w:r>
        <w:rPr>
          <w:rFonts w:ascii="Times New Roman" w:eastAsia="Times New Roman" w:hAnsi="Times New Roman" w:cs="Times New Roman"/>
          <w:color w:val="000000"/>
          <w:sz w:val="24"/>
          <w:szCs w:val="24"/>
        </w:rPr>
        <w:t xml:space="preserve"> atau cacing cambuk adalah parasit dari jenis cacing pipih yang menyerang saluran pencernaan manusia. Cacing ini merupakan jenis cacing yang memerlukan manusia dan media tanah dalam siklus perkembangbiakan hidupnya. Cacing jenis ini seringkali menginfeksi anak </w:t>
      </w:r>
      <w:r>
        <w:rPr>
          <w:rFonts w:ascii="Times New Roman" w:eastAsia="Times New Roman" w:hAnsi="Times New Roman" w:cs="Times New Roman"/>
          <w:color w:val="000000"/>
          <w:sz w:val="24"/>
          <w:szCs w:val="24"/>
        </w:rPr>
        <w:lastRenderedPageBreak/>
        <w:t xml:space="preserve">dengan kebersihan sanitasi yang kurang. Trichuris trichiura merupakan jenis cacing </w:t>
      </w:r>
      <w:r>
        <w:rPr>
          <w:rFonts w:ascii="Times New Roman" w:eastAsia="Times New Roman" w:hAnsi="Times New Roman" w:cs="Times New Roman"/>
          <w:i/>
          <w:color w:val="000000"/>
          <w:sz w:val="24"/>
          <w:szCs w:val="24"/>
        </w:rPr>
        <w:t>Soil-Transmitted Helminth</w:t>
      </w:r>
      <w:r>
        <w:rPr>
          <w:rFonts w:ascii="Times New Roman" w:eastAsia="Times New Roman" w:hAnsi="Times New Roman" w:cs="Times New Roman"/>
          <w:color w:val="000000"/>
          <w:sz w:val="24"/>
          <w:szCs w:val="24"/>
        </w:rPr>
        <w:t xml:space="preserve"> (STH) yang dapat berkembang biak dengan baik di iklim tropis seperti Indonesia. Pada saat telur </w:t>
      </w:r>
      <w:r>
        <w:rPr>
          <w:rFonts w:ascii="Times New Roman" w:eastAsia="Times New Roman" w:hAnsi="Times New Roman" w:cs="Times New Roman"/>
          <w:i/>
          <w:color w:val="000000"/>
          <w:sz w:val="24"/>
          <w:szCs w:val="24"/>
        </w:rPr>
        <w:t xml:space="preserve">Trichuris Trichiura </w:t>
      </w:r>
      <w:r>
        <w:rPr>
          <w:rFonts w:ascii="Times New Roman" w:eastAsia="Times New Roman" w:hAnsi="Times New Roman" w:cs="Times New Roman"/>
          <w:color w:val="000000"/>
          <w:sz w:val="24"/>
          <w:szCs w:val="24"/>
        </w:rPr>
        <w:t>masuk ke dalam saluran pencernaan, telur menetas dan akan berpindah ke colon descendens terutama secum.7 Waktu perkembangan dari saat telur cacing tertelan hingga menjadi telur dewasa dan bertelur kembali kurang lebih 30-90 hari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rPr>
        <w:t>Trichuris trichiura</w:t>
      </w:r>
      <w:r>
        <w:rPr>
          <w:rFonts w:ascii="Times New Roman" w:eastAsia="Times New Roman" w:hAnsi="Times New Roman" w:cs="Times New Roman"/>
          <w:color w:val="000000"/>
          <w:sz w:val="24"/>
          <w:szCs w:val="24"/>
        </w:rPr>
        <w:t xml:space="preserve"> menyebabkan penyakit yang disebut </w:t>
      </w:r>
      <w:r>
        <w:rPr>
          <w:rFonts w:ascii="Times New Roman" w:eastAsia="Times New Roman" w:hAnsi="Times New Roman" w:cs="Times New Roman"/>
          <w:i/>
          <w:color w:val="000000"/>
          <w:sz w:val="24"/>
          <w:szCs w:val="24"/>
        </w:rPr>
        <w:t>trichuriasis.</w:t>
      </w:r>
      <w:r>
        <w:rPr>
          <w:rFonts w:ascii="Times New Roman" w:eastAsia="Times New Roman" w:hAnsi="Times New Roman" w:cs="Times New Roman"/>
          <w:color w:val="000000"/>
          <w:sz w:val="24"/>
          <w:szCs w:val="24"/>
        </w:rPr>
        <w:t xml:space="preserve"> Penyakit ini dapat tidak menimbulkan gejala hingga menimbulkan gejala berat, seperti prolaps recti,diare seperti disentri, penurunan berat badan dan anemia karena cacing ini menyerap darah dari inangnya. Gejala ini sesuai dengan yang ditemukan pada pasien yaitu pasien mengalami diare dan dehidrasi akibat berkurangnya cairan dalam tubuh.</w:t>
      </w:r>
    </w:p>
    <w:p w14:paraId="4DBEFE1D" w14:textId="77777777" w:rsidR="00A7165E" w:rsidRDefault="009B444B">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noProof/>
        </w:rPr>
        <w:drawing>
          <wp:anchor distT="0" distB="0" distL="0" distR="0" simplePos="0" relativeHeight="3" behindDoc="1" locked="0" layoutInCell="1" allowOverlap="1" wp14:anchorId="6955C043" wp14:editId="19BDB591">
            <wp:simplePos x="0" y="0"/>
            <wp:positionH relativeFrom="column">
              <wp:posOffset>1183277</wp:posOffset>
            </wp:positionH>
            <wp:positionV relativeFrom="paragraph">
              <wp:posOffset>171087</wp:posOffset>
            </wp:positionV>
            <wp:extent cx="3105150" cy="1476375"/>
            <wp:effectExtent l="9525" t="9525" r="9525" b="9525"/>
            <wp:wrapNone/>
            <wp:docPr id="1028" name="image10.jpg" descr="C:\Users\Hewlett Packard\Downloads\cacing tr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0.jpg"/>
                    <pic:cNvPicPr/>
                  </pic:nvPicPr>
                  <pic:blipFill>
                    <a:blip r:embed="rId20" cstate="print"/>
                    <a:srcRect/>
                    <a:stretch/>
                  </pic:blipFill>
                  <pic:spPr>
                    <a:xfrm>
                      <a:off x="0" y="0"/>
                      <a:ext cx="3105150" cy="1476375"/>
                    </a:xfrm>
                    <a:prstGeom prst="rect">
                      <a:avLst/>
                    </a:prstGeom>
                    <a:ln w="9525" cap="flat" cmpd="sng">
                      <a:solidFill>
                        <a:srgbClr val="000000"/>
                      </a:solidFill>
                      <a:prstDash val="solid"/>
                      <a:round/>
                      <a:headEnd type="none" w="med" len="med"/>
                      <a:tailEnd type="none" w="med" len="med"/>
                    </a:ln>
                  </pic:spPr>
                </pic:pic>
              </a:graphicData>
            </a:graphic>
          </wp:anchor>
        </w:drawing>
      </w:r>
    </w:p>
    <w:p w14:paraId="33277288" w14:textId="77777777" w:rsidR="00A7165E" w:rsidRDefault="00A7165E">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0B6196A3"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39DCACC7"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61DD25A8"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7BFA964A" w14:textId="77777777" w:rsidR="00A7165E" w:rsidRDefault="00A7165E">
      <w:pPr>
        <w:spacing w:after="0" w:line="480" w:lineRule="auto"/>
        <w:jc w:val="both"/>
        <w:rPr>
          <w:rFonts w:ascii="Times New Roman" w:eastAsia="Times New Roman" w:hAnsi="Times New Roman" w:cs="Times New Roman"/>
          <w:sz w:val="24"/>
          <w:szCs w:val="24"/>
        </w:rPr>
      </w:pPr>
    </w:p>
    <w:p w14:paraId="5764832D" w14:textId="77777777" w:rsidR="00A7165E" w:rsidRDefault="00A7165E">
      <w:pPr>
        <w:spacing w:after="0" w:line="480" w:lineRule="auto"/>
        <w:jc w:val="both"/>
        <w:rPr>
          <w:rFonts w:ascii="Times New Roman" w:eastAsia="Times New Roman" w:hAnsi="Times New Roman" w:cs="Times New Roman"/>
          <w:sz w:val="24"/>
          <w:szCs w:val="24"/>
        </w:rPr>
      </w:pPr>
    </w:p>
    <w:p w14:paraId="46093D93" w14:textId="77777777" w:rsidR="00A7165E" w:rsidRDefault="00A7165E">
      <w:pPr>
        <w:spacing w:after="0" w:line="480" w:lineRule="auto"/>
        <w:jc w:val="both"/>
        <w:rPr>
          <w:rFonts w:ascii="Times New Roman" w:eastAsia="Times New Roman" w:hAnsi="Times New Roman" w:cs="Times New Roman"/>
          <w:sz w:val="24"/>
          <w:szCs w:val="24"/>
        </w:rPr>
      </w:pPr>
    </w:p>
    <w:p w14:paraId="6B8BFD47" w14:textId="77777777" w:rsidR="00A7165E" w:rsidRDefault="00A7165E">
      <w:pPr>
        <w:spacing w:after="0" w:line="480" w:lineRule="auto"/>
        <w:jc w:val="both"/>
        <w:rPr>
          <w:rFonts w:ascii="Times New Roman" w:eastAsia="Times New Roman" w:hAnsi="Times New Roman" w:cs="Times New Roman"/>
          <w:sz w:val="24"/>
          <w:szCs w:val="24"/>
        </w:rPr>
      </w:pPr>
    </w:p>
    <w:p w14:paraId="74807491" w14:textId="77777777" w:rsidR="00A7165E" w:rsidRDefault="00A7165E">
      <w:pPr>
        <w:spacing w:after="0" w:line="480" w:lineRule="auto"/>
        <w:jc w:val="both"/>
        <w:rPr>
          <w:rFonts w:ascii="Times New Roman" w:eastAsia="Times New Roman" w:hAnsi="Times New Roman" w:cs="Times New Roman"/>
          <w:sz w:val="24"/>
          <w:szCs w:val="24"/>
        </w:rPr>
      </w:pPr>
    </w:p>
    <w:p w14:paraId="7F04CE8A" w14:textId="77777777" w:rsidR="00A7165E" w:rsidRDefault="009B444B">
      <w:pPr>
        <w:numPr>
          <w:ilvl w:val="0"/>
          <w:numId w:val="20"/>
        </w:numPr>
        <w:pBdr>
          <w:top w:val="nil"/>
          <w:left w:val="nil"/>
          <w:bottom w:val="nil"/>
          <w:right w:val="nil"/>
          <w:between w:val="nil"/>
        </w:pBdr>
        <w:spacing w:after="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Ancylostoma Dodenale</w:t>
      </w:r>
    </w:p>
    <w:p w14:paraId="76748BAD"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Morfologi dari cacing </w:t>
      </w:r>
      <w:r>
        <w:rPr>
          <w:rFonts w:ascii="Times New Roman" w:eastAsia="Times New Roman" w:hAnsi="Times New Roman" w:cs="Times New Roman"/>
          <w:i/>
          <w:sz w:val="24"/>
          <w:szCs w:val="24"/>
        </w:rPr>
        <w:t>Necator americanus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Ancylostoma duodenale</w:t>
      </w:r>
      <w:r>
        <w:rPr>
          <w:rFonts w:ascii="Times New Roman" w:eastAsia="Times New Roman" w:hAnsi="Times New Roman" w:cs="Times New Roman"/>
          <w:sz w:val="24"/>
          <w:szCs w:val="24"/>
        </w:rPr>
        <w:t xml:space="preserve"> (cacing tambang) memiliki tubuh seperti huruf S dan huruf C, memiliki bentuk tubuh silindris, cacing betina memiliki ujung ekor runcing, sedangkan cacing jantan memiliki ujung ekor bursa copulatrix menyerupai payung (Adrianto, 2020). Infeksi cacing STH banyak terdapat pada anak usia Sekolah Dasar (SD). Ini disebabkan karena kebiasaan bermain atau berkontak dengan media tanah dan tidak memperhatikan personal hygiene seperti memotong kuku, mencuci tangan dengan menggunakan sabun sebelum dan setelah makan serta bermain dan menggunakan alas kaki, sehingga dapat mengganggu pertumbuhan dan imunitas tubuh, sehingga anak – anak rentan terserang penyakit (Idayani &amp; Putri, 2022).</w:t>
      </w:r>
      <w:r>
        <w:rPr>
          <w:noProof/>
        </w:rPr>
        <w:drawing>
          <wp:anchor distT="0" distB="0" distL="0" distR="0" simplePos="0" relativeHeight="4" behindDoc="1" locked="0" layoutInCell="1" allowOverlap="1" wp14:anchorId="1DEB2C62" wp14:editId="621261A0">
            <wp:simplePos x="0" y="0"/>
            <wp:positionH relativeFrom="column">
              <wp:posOffset>990600</wp:posOffset>
            </wp:positionH>
            <wp:positionV relativeFrom="paragraph">
              <wp:posOffset>3428364</wp:posOffset>
            </wp:positionV>
            <wp:extent cx="2724150" cy="1676400"/>
            <wp:effectExtent l="9525" t="9525" r="9525" b="9525"/>
            <wp:wrapNone/>
            <wp:docPr id="1029" name="image57.jpg" descr="C:\Users\Hewlett Packard\Downloads\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57.jpg"/>
                    <pic:cNvPicPr/>
                  </pic:nvPicPr>
                  <pic:blipFill>
                    <a:blip r:embed="rId21" cstate="print"/>
                    <a:srcRect/>
                    <a:stretch/>
                  </pic:blipFill>
                  <pic:spPr>
                    <a:xfrm>
                      <a:off x="0" y="0"/>
                      <a:ext cx="2724150" cy="1676400"/>
                    </a:xfrm>
                    <a:prstGeom prst="rect">
                      <a:avLst/>
                    </a:prstGeom>
                    <a:ln w="9525" cap="flat" cmpd="sng">
                      <a:solidFill>
                        <a:srgbClr val="000000"/>
                      </a:solidFill>
                      <a:prstDash val="solid"/>
                      <a:round/>
                      <a:headEnd type="none" w="med" len="med"/>
                      <a:tailEnd type="none" w="med" len="med"/>
                    </a:ln>
                  </pic:spPr>
                </pic:pic>
              </a:graphicData>
            </a:graphic>
          </wp:anchor>
        </w:drawing>
      </w:r>
    </w:p>
    <w:p w14:paraId="701F5C50" w14:textId="77777777" w:rsidR="00A7165E" w:rsidRDefault="00A7165E">
      <w:pPr>
        <w:spacing w:after="0" w:line="480" w:lineRule="auto"/>
        <w:jc w:val="both"/>
        <w:rPr>
          <w:rFonts w:ascii="Times New Roman" w:eastAsia="Times New Roman" w:hAnsi="Times New Roman" w:cs="Times New Roman"/>
          <w:sz w:val="24"/>
          <w:szCs w:val="24"/>
        </w:rPr>
      </w:pPr>
    </w:p>
    <w:p w14:paraId="7E255BA0" w14:textId="77777777" w:rsidR="00A7165E" w:rsidRDefault="00A7165E">
      <w:pPr>
        <w:spacing w:after="0" w:line="480" w:lineRule="auto"/>
        <w:jc w:val="both"/>
        <w:rPr>
          <w:rFonts w:ascii="Times New Roman" w:eastAsia="Times New Roman" w:hAnsi="Times New Roman" w:cs="Times New Roman"/>
          <w:sz w:val="24"/>
          <w:szCs w:val="24"/>
        </w:rPr>
      </w:pPr>
    </w:p>
    <w:p w14:paraId="7A38FEFC"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779AFF1B"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1039AEDD"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0FF61819"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Nematoda usus merupakan nematode yang berhabitat disaluran pencernaan manusia dan hewan. Manusia merupakan hospes beberapa nematode usus, sebagian besar dari nematode ini adalah penyebab masalah kesehatan masyarakat di Indonesia. Faktor penunjang ini antara lain keadaan alam serta iklim, sosial ekonomi, pendidikan, kepadatan penduduk serta masih berkembanganya kebiasaan yang kurang baik (Zulkoni, 2011).</w:t>
      </w:r>
    </w:p>
    <w:p w14:paraId="6F073951"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Nematoda mempunyai jumlah spesies terbanyak diantara cacing-cacing yang hidup sebagai parasit. Cacing tersebut berbeda-beda dalam habitat, daur hidup </w:t>
      </w:r>
      <w:r>
        <w:rPr>
          <w:rFonts w:ascii="Times New Roman" w:eastAsia="Times New Roman" w:hAnsi="Times New Roman" w:cs="Times New Roman"/>
          <w:sz w:val="24"/>
          <w:szCs w:val="24"/>
        </w:rPr>
        <w:lastRenderedPageBreak/>
        <w:t xml:space="preserve">dan lingkungan hospes-hospes. Besar dan panjang cacing beragam, ada yang panjang beberapa millimeter, adapula yang melebihi satu meter. Nematoda mempunyai kepala, ekor dinding, rongga badan dan alat-alat lain yang agak lengkap. Sistem pencernaan, ekskresi dan reproduksi biasanya terpisah. Pada umumnya cacing bertelur tetapi ada juga yang vivipara dan berkembangbiak serta </w:t>
      </w:r>
      <w:r>
        <w:rPr>
          <w:rFonts w:ascii="Times New Roman" w:eastAsia="Times New Roman" w:hAnsi="Times New Roman" w:cs="Times New Roman"/>
          <w:i/>
          <w:sz w:val="24"/>
          <w:szCs w:val="24"/>
        </w:rPr>
        <w:t>pearthenogenesis</w:t>
      </w:r>
      <w:r>
        <w:rPr>
          <w:rFonts w:ascii="Times New Roman" w:eastAsia="Times New Roman" w:hAnsi="Times New Roman" w:cs="Times New Roman"/>
          <w:sz w:val="24"/>
          <w:szCs w:val="24"/>
        </w:rPr>
        <w:t>. Cacing dewasa tidak bertambah banyak di badan manusia. (Susanto, 2013).</w:t>
      </w:r>
    </w:p>
    <w:p w14:paraId="032EC826"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34C106B0" w14:textId="77777777" w:rsidR="00A7165E" w:rsidRDefault="009B444B">
      <w:pPr>
        <w:numPr>
          <w:ilvl w:val="0"/>
          <w:numId w:val="9"/>
        </w:numPr>
        <w:pBdr>
          <w:top w:val="nil"/>
          <w:left w:val="nil"/>
          <w:bottom w:val="nil"/>
          <w:right w:val="nil"/>
          <w:between w:val="nil"/>
        </w:pBdr>
        <w:spacing w:after="0" w:line="480" w:lineRule="auto"/>
        <w:ind w:lef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Nematoda Usus </w:t>
      </w:r>
    </w:p>
    <w:p w14:paraId="6C2A6035" w14:textId="77777777" w:rsidR="00A7165E" w:rsidRDefault="009B444B">
      <w:pPr>
        <w:numPr>
          <w:ilvl w:val="0"/>
          <w:numId w:val="25"/>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Nematoda</w:t>
      </w:r>
    </w:p>
    <w:p w14:paraId="30B9D308"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Nematoda usus merupakan kelompk yang sangat penting bagi masyarakat Indonesia karena masih banyak yang mengidap cacing ini sehubungan dengan banyaknya faktor yang menunjang untuk hidup suburnya cacing parasit ini, nematode usus dibagi atas dua kelompok yaitu, </w:t>
      </w:r>
      <w:r>
        <w:rPr>
          <w:rFonts w:ascii="Times New Roman" w:eastAsia="Times New Roman" w:hAnsi="Times New Roman" w:cs="Times New Roman"/>
          <w:i/>
          <w:sz w:val="24"/>
          <w:szCs w:val="24"/>
        </w:rPr>
        <w:t xml:space="preserve">Soil  </w:t>
      </w:r>
      <w:r>
        <w:rPr>
          <w:rFonts w:ascii="Times New Roman" w:eastAsia="Times New Roman" w:hAnsi="Times New Roman" w:cs="Times New Roman"/>
          <w:sz w:val="24"/>
          <w:szCs w:val="24"/>
        </w:rPr>
        <w:t>Transmitted</w:t>
      </w:r>
      <w:r>
        <w:rPr>
          <w:rFonts w:ascii="Times New Roman" w:eastAsia="Times New Roman" w:hAnsi="Times New Roman" w:cs="Times New Roman"/>
          <w:i/>
          <w:sz w:val="24"/>
          <w:szCs w:val="24"/>
        </w:rPr>
        <w:t xml:space="preserve"> Helminth </w:t>
      </w:r>
      <w:r>
        <w:rPr>
          <w:rFonts w:ascii="Times New Roman" w:eastAsia="Times New Roman" w:hAnsi="Times New Roman" w:cs="Times New Roman"/>
          <w:sz w:val="24"/>
          <w:szCs w:val="24"/>
        </w:rPr>
        <w:t>dan Non</w:t>
      </w:r>
      <w:r>
        <w:rPr>
          <w:rFonts w:ascii="Times New Roman" w:eastAsia="Times New Roman" w:hAnsi="Times New Roman" w:cs="Times New Roman"/>
          <w:i/>
          <w:sz w:val="24"/>
          <w:szCs w:val="24"/>
        </w:rPr>
        <w:t>- Soil Transmitted.</w:t>
      </w:r>
      <w:r>
        <w:rPr>
          <w:rFonts w:ascii="Times New Roman" w:eastAsia="Times New Roman" w:hAnsi="Times New Roman" w:cs="Times New Roman"/>
          <w:sz w:val="24"/>
          <w:szCs w:val="24"/>
        </w:rPr>
        <w:t xml:space="preserve"> Nematoda memiliki berbagai bentuk, beberapa millimeter, panjang dan beberapalebih dari satu meter. Cacing ini memiliki kepala, ekor, dinding dan rongga tubuh. Nematoda yang menginfeksi manusia memiliki dua jenis kelamin yang berbeda, yaitu jantan dan betina dan yang jantan biasanya lebih kecil dari yang betina. Produksi telur bervariasi dari spesies ke spesies lain tetapi biasanya disesuaikan dengan kelompok tertentu. Jumlah telur yang dihasilkan dapat bervariasi dari beberapa telur per hari hingga lebih dari 200.000 telur per hari. Manusia adalah inang utama dari banyak nematode usus (cacing perut) yang dapat menyebabkan masalah kesehatan umum. Pada nematoda yang membutuhkan </w:t>
      </w:r>
      <w:r>
        <w:rPr>
          <w:rFonts w:ascii="Times New Roman" w:eastAsia="Times New Roman" w:hAnsi="Times New Roman" w:cs="Times New Roman"/>
          <w:sz w:val="24"/>
          <w:szCs w:val="24"/>
        </w:rPr>
        <w:lastRenderedPageBreak/>
        <w:t>manusia tertentu  bukan inang perantara, telur yang dikeluarkan dari tubuh manusia harus tumbuh dan terinfeksi untuk menginfeksi inang spesifik atau inang lainnya. Infeksi parasit nematode ini dapat terjadi secara oral melalui konsumsi telur bersama embrio dengan makanan atau minuman, misalnya penularan dengan cacing Ascaris Lumbricoides Trichuris Trichiura ,(Soedarto, 2011).</w:t>
      </w:r>
    </w:p>
    <w:p w14:paraId="63E1A475" w14:textId="77777777" w:rsidR="00A7165E" w:rsidRDefault="009B444B">
      <w:pPr>
        <w:numPr>
          <w:ilvl w:val="0"/>
          <w:numId w:val="25"/>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Sifat-sifat Umum Nematoda</w:t>
      </w:r>
    </w:p>
    <w:p w14:paraId="626F1270" w14:textId="77777777" w:rsidR="00A7165E" w:rsidRDefault="009B444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(Menurut Oemjati, 2012 dan Muin, 2016 )  Sifat-sifat nematode sebagai berikut :</w:t>
      </w:r>
    </w:p>
    <w:p w14:paraId="5A234F2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Tubuhnya ditutupi dengan lapisan kulit yang dibuat oleh kulit berlebih jika terjadi perubahan kulit (terkelupas) dan kemudian epidermis terlepas. Warna kulit yang terbentuk adalah putih, kuning, hingga coklat. Di bawah kutikula terdapat jaringan supkutan berupa jaringan sensorik. Di bawah lapisan ini adalah serat memanjang. Jaringan saraf terletak di ectoderm.</w:t>
      </w:r>
    </w:p>
    <w:p w14:paraId="17A00CF8"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Saluran ususnya terdiri dari usus awal, tengah, dan akhir, Usus awal dan akhir dilapisi oleh kutikula yang juga tinggal/lepas pada waktu pertukaran kulit. Alat kelamin Cacing betina berpasangan, masing-masing terdiri dari ovarium, ovidnot dan uterus. Kedua uterus bersatu menjadi vagina. Cacing jantan tidak berpasangan terdiri dari testio </w:t>
      </w:r>
      <w:r>
        <w:rPr>
          <w:rFonts w:ascii="Times New Roman" w:eastAsia="Times New Roman" w:hAnsi="Times New Roman" w:cs="Times New Roman"/>
          <w:i/>
          <w:sz w:val="24"/>
          <w:szCs w:val="24"/>
        </w:rPr>
        <w:t>vasedeferentia,</w:t>
      </w:r>
      <w:r>
        <w:rPr>
          <w:rFonts w:ascii="Times New Roman" w:eastAsia="Times New Roman" w:hAnsi="Times New Roman" w:cs="Times New Roman"/>
          <w:sz w:val="24"/>
          <w:szCs w:val="24"/>
        </w:rPr>
        <w:t xml:space="preserve"> juga mempunyai </w:t>
      </w:r>
      <w:r>
        <w:rPr>
          <w:rFonts w:ascii="Times New Roman" w:eastAsia="Times New Roman" w:hAnsi="Times New Roman" w:cs="Times New Roman"/>
          <w:i/>
          <w:sz w:val="24"/>
          <w:szCs w:val="24"/>
        </w:rPr>
        <w:t>specula</w:t>
      </w:r>
      <w:r>
        <w:rPr>
          <w:rFonts w:ascii="Times New Roman" w:eastAsia="Times New Roman" w:hAnsi="Times New Roman" w:cs="Times New Roman"/>
          <w:sz w:val="24"/>
          <w:szCs w:val="24"/>
        </w:rPr>
        <w:t xml:space="preserve"> yang biasanya dua buah.</w:t>
      </w:r>
    </w:p>
    <w:p w14:paraId="721E475B"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 telur yang dibuahi membentuk membran kuning yang menjadi kulit pertama, sedangkan kulit kedua dihasilkan oleh uterus. Bentuk telurnya lonjong dan mudah dikenali (Muin, 2016).</w:t>
      </w:r>
    </w:p>
    <w:p w14:paraId="0EA44FEB"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509AA68A" w14:textId="77777777" w:rsidR="00A7165E" w:rsidRDefault="009B444B">
      <w:pPr>
        <w:numPr>
          <w:ilvl w:val="0"/>
          <w:numId w:val="9"/>
        </w:numPr>
        <w:pBdr>
          <w:top w:val="nil"/>
          <w:left w:val="nil"/>
          <w:bottom w:val="nil"/>
          <w:right w:val="nil"/>
          <w:between w:val="nil"/>
        </w:pBdr>
        <w:spacing w:after="0" w:line="480" w:lineRule="auto"/>
        <w:ind w:lef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Spesies Nematoda Usus</w:t>
      </w:r>
    </w:p>
    <w:p w14:paraId="57F3D080"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Spesies Nematoda usus banyak ditemukan didaerah tropis termasuk Indonesia dan tersebar di seluruh dunia. Manusia merupakan hospes beberapa Nematoda usus. Sebagian besar Nematoda ini menyebabkan masalah kesehatan bagi masyarakat Indonesia. Diantaranya Nematoda usus terdapat sejumlah spesies yang ditularkan melalui tanah yang tercemar oleh cacing. </w:t>
      </w:r>
    </w:p>
    <w:p w14:paraId="3F92AC92"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Infeksi cacing gelang mempengaruhi semua kelompok umur, terutama anak-anak dan dewasa. Bila infeksi kecacingan terjadi pada anak-anak dan dewasa dapat mempengaruhi pertumbuhan dan perkembangan anak, sedangkan infeksi pada orang dewasa dapat menurunkan produktivitas.</w:t>
      </w:r>
    </w:p>
    <w:p w14:paraId="78F3305B"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Cacing usus yang menimbulkan masalah kesehatan antara lain kelompok cacing yang ditularkan melalui tanah (</w:t>
      </w:r>
      <w:r>
        <w:rPr>
          <w:rFonts w:ascii="Times New Roman" w:eastAsia="Times New Roman" w:hAnsi="Times New Roman" w:cs="Times New Roman"/>
          <w:i/>
          <w:sz w:val="24"/>
          <w:szCs w:val="24"/>
        </w:rPr>
        <w:t>soil-transmitted helminth)</w:t>
      </w:r>
      <w:r>
        <w:rPr>
          <w:rFonts w:ascii="Times New Roman" w:eastAsia="Times New Roman" w:hAnsi="Times New Roman" w:cs="Times New Roman"/>
          <w:sz w:val="24"/>
          <w:szCs w:val="24"/>
        </w:rPr>
        <w:t xml:space="preserve"> atau cacing yang ditularkan melalui tanah seperti </w:t>
      </w:r>
      <w:r>
        <w:rPr>
          <w:rFonts w:ascii="Times New Roman" w:eastAsia="Times New Roman" w:hAnsi="Times New Roman" w:cs="Times New Roman"/>
          <w:i/>
          <w:sz w:val="24"/>
          <w:szCs w:val="24"/>
        </w:rPr>
        <w:t xml:space="preserve">Ascaris lumbricoides, Trichuris trichiura  </w:t>
      </w:r>
      <w:r>
        <w:rPr>
          <w:rFonts w:ascii="Times New Roman" w:eastAsia="Times New Roman" w:hAnsi="Times New Roman" w:cs="Times New Roman"/>
          <w:sz w:val="24"/>
          <w:szCs w:val="24"/>
        </w:rPr>
        <w:t>dan cacing tambang (Sumanto &amp; Wartomo, 2016).</w:t>
      </w:r>
    </w:p>
    <w:p w14:paraId="249312AA" w14:textId="77777777" w:rsidR="00A7165E" w:rsidRDefault="009B444B">
      <w:pPr>
        <w:numPr>
          <w:ilvl w:val="0"/>
          <w:numId w:val="18"/>
        </w:numPr>
        <w:pBdr>
          <w:top w:val="nil"/>
          <w:left w:val="nil"/>
          <w:bottom w:val="nil"/>
          <w:right w:val="nil"/>
          <w:between w:val="nil"/>
        </w:pBdr>
        <w:spacing w:after="0" w:line="48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Ascaris lumbricoides</w:t>
      </w:r>
    </w:p>
    <w:p w14:paraId="393FC41F"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t xml:space="preserve">Ascaris lumbricoides </w:t>
      </w:r>
      <w:r>
        <w:rPr>
          <w:rFonts w:ascii="Times New Roman" w:eastAsia="Times New Roman" w:hAnsi="Times New Roman" w:cs="Times New Roman"/>
          <w:sz w:val="24"/>
          <w:szCs w:val="24"/>
        </w:rPr>
        <w:t>termasuk kedalam kelas nematode usus yang panjang, silindris, dan tidak memiliki sugmen Cacing betina dapat menghasilkan 200.000 telur per hari, dan cacing dewasa hidup di   usus halus, dan pertumbuhan telur diluar inang cukup dibawah pengaruh suhu, kelembapan, dan cukup  tersedianya oksigen (Sumanto &amp; Wartono, 2016).si</w:t>
      </w:r>
    </w:p>
    <w:p w14:paraId="5E53B439"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Ascaris lumbriciodes adalah salah satu parasit pada manusia yang paling umum dan terbesar. Cacing betina dewasa dari spesies ini dapat tumbuh hingga 18 cm, jantan biasanya lebih kecil dan diperkirakan 25% populasi dunia terinfeksi </w:t>
      </w:r>
      <w:r>
        <w:rPr>
          <w:rFonts w:ascii="Times New Roman" w:eastAsia="Times New Roman" w:hAnsi="Times New Roman" w:cs="Times New Roman"/>
          <w:sz w:val="24"/>
          <w:szCs w:val="24"/>
        </w:rPr>
        <w:lastRenderedPageBreak/>
        <w:t xml:space="preserve">nematoda ini. Cacing dewasa tinggal di usus halus dan telur keluar bersama feses. Sekitar dua minggu setelah berada didalam feses yang telur berisi suatu </w:t>
      </w:r>
      <w:r>
        <w:rPr>
          <w:rFonts w:ascii="Times New Roman" w:eastAsia="Times New Roman" w:hAnsi="Times New Roman" w:cs="Times New Roman"/>
          <w:i/>
          <w:sz w:val="24"/>
          <w:szCs w:val="24"/>
        </w:rPr>
        <w:t xml:space="preserve">infective </w:t>
      </w:r>
      <w:r>
        <w:rPr>
          <w:rFonts w:ascii="Times New Roman" w:eastAsia="Times New Roman" w:hAnsi="Times New Roman" w:cs="Times New Roman"/>
          <w:sz w:val="24"/>
          <w:szCs w:val="24"/>
        </w:rPr>
        <w:t xml:space="preserve">larva, dan manusia terkena infeksi/tersebar ketika mereka menelan </w:t>
      </w:r>
      <w:r>
        <w:rPr>
          <w:rFonts w:ascii="Times New Roman" w:eastAsia="Times New Roman" w:hAnsi="Times New Roman" w:cs="Times New Roman"/>
          <w:i/>
          <w:sz w:val="24"/>
          <w:szCs w:val="24"/>
        </w:rPr>
        <w:t xml:space="preserve">infective </w:t>
      </w:r>
      <w:r>
        <w:rPr>
          <w:rFonts w:ascii="Times New Roman" w:eastAsia="Times New Roman" w:hAnsi="Times New Roman" w:cs="Times New Roman"/>
          <w:sz w:val="24"/>
          <w:szCs w:val="24"/>
        </w:rPr>
        <w:t>telur tersebut.</w:t>
      </w:r>
    </w:p>
    <w:p w14:paraId="4C35DC2D"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Kebanyakan cacing yang menginfeksi manusia adalah cacing panjang. Beberapa diantaranya penting sebagai penyakit manusia. Nematoda adalah cacing yang tidak memiliki sekmen, simetris, mempunyai saluran pencernaan yang berfungsi penuh biasanya berbentuk silinder sehingga lebih dari satu meter. Setiap penderita mempunyai jumlah dan ukuran cacing yang bervariasi.</w:t>
      </w:r>
    </w:p>
    <w:p w14:paraId="494C92A6" w14:textId="77777777" w:rsidR="00A7165E" w:rsidRDefault="009B444B">
      <w:pPr>
        <w:numPr>
          <w:ilvl w:val="0"/>
          <w:numId w:val="6"/>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Klasifikasi</w:t>
      </w:r>
    </w:p>
    <w:p w14:paraId="19A2BE27"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Iriyanto 2013 klasifikasi </w:t>
      </w:r>
      <w:r>
        <w:rPr>
          <w:rFonts w:ascii="Times New Roman" w:eastAsia="Times New Roman" w:hAnsi="Times New Roman" w:cs="Times New Roman"/>
          <w:i/>
          <w:sz w:val="24"/>
          <w:szCs w:val="24"/>
        </w:rPr>
        <w:t>Ascariidlumbricio s</w:t>
      </w:r>
      <w:r>
        <w:rPr>
          <w:rFonts w:ascii="Times New Roman" w:eastAsia="Times New Roman" w:hAnsi="Times New Roman" w:cs="Times New Roman"/>
          <w:sz w:val="24"/>
          <w:szCs w:val="24"/>
        </w:rPr>
        <w:t>ebagai berikut ;</w:t>
      </w:r>
    </w:p>
    <w:p w14:paraId="13659B76"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Phylum</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Nemathelmithes</w:t>
      </w:r>
    </w:p>
    <w:p w14:paraId="3C09C7AC"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t xml:space="preserve">Class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sz w:val="24"/>
          <w:szCs w:val="24"/>
        </w:rPr>
        <w:t>: Nematoda</w:t>
      </w:r>
    </w:p>
    <w:p w14:paraId="5E3DE81A"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Subclass</w:t>
      </w:r>
      <w:r>
        <w:rPr>
          <w:rFonts w:ascii="Times New Roman" w:eastAsia="Times New Roman" w:hAnsi="Times New Roman" w:cs="Times New Roman"/>
          <w:i/>
          <w:sz w:val="24"/>
          <w:szCs w:val="24"/>
        </w:rPr>
        <w:tab/>
        <w:t xml:space="preserve"> </w:t>
      </w:r>
      <w:r>
        <w:rPr>
          <w:rFonts w:ascii="Times New Roman" w:eastAsia="Times New Roman" w:hAnsi="Times New Roman" w:cs="Times New Roman"/>
          <w:sz w:val="24"/>
          <w:szCs w:val="24"/>
        </w:rPr>
        <w:t>: Secernemtea</w:t>
      </w:r>
    </w:p>
    <w:p w14:paraId="07FE066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Ordo    </w:t>
      </w:r>
      <w:r>
        <w:rPr>
          <w:rFonts w:ascii="Times New Roman" w:eastAsia="Times New Roman" w:hAnsi="Times New Roman" w:cs="Times New Roman"/>
          <w:sz w:val="24"/>
          <w:szCs w:val="24"/>
        </w:rPr>
        <w:tab/>
        <w:t xml:space="preserve"> : Oscoridida</w:t>
      </w:r>
    </w:p>
    <w:p w14:paraId="3747CEB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Super Famili    : Ascarididae</w:t>
      </w:r>
    </w:p>
    <w:p w14:paraId="58D33380"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Genus</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Ascaris</w:t>
      </w:r>
    </w:p>
    <w:p w14:paraId="396BA598"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t xml:space="preserve">Spesies </w:t>
      </w:r>
      <w:r>
        <w:rPr>
          <w:rFonts w:ascii="Times New Roman" w:eastAsia="Times New Roman" w:hAnsi="Times New Roman" w:cs="Times New Roman"/>
          <w:i/>
          <w:sz w:val="24"/>
          <w:szCs w:val="24"/>
        </w:rPr>
        <w:tab/>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Ascaris lunbricoides </w:t>
      </w:r>
      <w:r>
        <w:rPr>
          <w:rFonts w:ascii="Times New Roman" w:eastAsia="Times New Roman" w:hAnsi="Times New Roman" w:cs="Times New Roman"/>
          <w:sz w:val="24"/>
          <w:szCs w:val="24"/>
        </w:rPr>
        <w:t>(Irianto, 2013)</w:t>
      </w:r>
    </w:p>
    <w:p w14:paraId="71BC87DD" w14:textId="77777777" w:rsidR="00A7165E" w:rsidRDefault="00A7165E">
      <w:pPr>
        <w:spacing w:after="0" w:line="480" w:lineRule="auto"/>
        <w:jc w:val="both"/>
        <w:rPr>
          <w:rFonts w:ascii="Times New Roman" w:eastAsia="Times New Roman" w:hAnsi="Times New Roman" w:cs="Times New Roman"/>
          <w:sz w:val="24"/>
          <w:szCs w:val="24"/>
        </w:rPr>
      </w:pPr>
    </w:p>
    <w:p w14:paraId="68B52CB5" w14:textId="77777777" w:rsidR="00A7165E" w:rsidRDefault="00A7165E">
      <w:pPr>
        <w:spacing w:after="0" w:line="480" w:lineRule="auto"/>
        <w:jc w:val="both"/>
        <w:rPr>
          <w:rFonts w:ascii="Times New Roman" w:eastAsia="Times New Roman" w:hAnsi="Times New Roman" w:cs="Times New Roman"/>
          <w:sz w:val="24"/>
          <w:szCs w:val="24"/>
        </w:rPr>
      </w:pPr>
    </w:p>
    <w:p w14:paraId="09810CAD" w14:textId="77777777" w:rsidR="00A7165E" w:rsidRDefault="00A7165E">
      <w:pPr>
        <w:spacing w:after="0" w:line="480" w:lineRule="auto"/>
        <w:jc w:val="both"/>
        <w:rPr>
          <w:rFonts w:ascii="Times New Roman" w:eastAsia="Times New Roman" w:hAnsi="Times New Roman" w:cs="Times New Roman"/>
          <w:sz w:val="24"/>
          <w:szCs w:val="24"/>
        </w:rPr>
      </w:pPr>
    </w:p>
    <w:p w14:paraId="36CFF20F" w14:textId="77777777" w:rsidR="00A7165E" w:rsidRDefault="00A7165E">
      <w:pPr>
        <w:spacing w:after="0" w:line="480" w:lineRule="auto"/>
        <w:jc w:val="both"/>
        <w:rPr>
          <w:rFonts w:ascii="Times New Roman" w:eastAsia="Times New Roman" w:hAnsi="Times New Roman" w:cs="Times New Roman"/>
          <w:sz w:val="24"/>
          <w:szCs w:val="24"/>
        </w:rPr>
      </w:pPr>
    </w:p>
    <w:p w14:paraId="6285FF8A" w14:textId="77777777" w:rsidR="00A7165E" w:rsidRDefault="009B444B">
      <w:pPr>
        <w:numPr>
          <w:ilvl w:val="0"/>
          <w:numId w:val="6"/>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Morfologi</w:t>
      </w:r>
    </w:p>
    <w:p w14:paraId="49A94605"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Cacing Dewasa</w:t>
      </w:r>
    </w:p>
    <w:p w14:paraId="7DF01570" w14:textId="77777777" w:rsidR="00A7165E" w:rsidRDefault="009B444B">
      <w:pPr>
        <w:spacing w:after="0" w:line="480" w:lineRule="auto"/>
        <w:jc w:val="center"/>
        <w:rPr>
          <w:rFonts w:ascii="Times New Roman" w:eastAsia="Times New Roman" w:hAnsi="Times New Roman" w:cs="Times New Roman"/>
          <w:sz w:val="24"/>
          <w:szCs w:val="24"/>
        </w:rPr>
      </w:pPr>
      <w:r>
        <w:rPr>
          <w:noProof/>
          <w:sz w:val="24"/>
          <w:szCs w:val="24"/>
        </w:rPr>
        <w:drawing>
          <wp:inline distT="0" distB="0" distL="0" distR="0" wp14:anchorId="76380F8A" wp14:editId="5FB907DC">
            <wp:extent cx="2782293" cy="1641829"/>
            <wp:effectExtent l="9525" t="9525" r="9525" b="9525"/>
            <wp:docPr id="1030" name="image44.jpg" descr="C:\Users\ICHAL\AppData\Local\Microsoft\Windows\Temporary Internet Files\Content.Word\IMG_20240324_143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44.jpg"/>
                    <pic:cNvPicPr/>
                  </pic:nvPicPr>
                  <pic:blipFill>
                    <a:blip r:embed="rId22" cstate="print"/>
                    <a:srcRect/>
                    <a:stretch/>
                  </pic:blipFill>
                  <pic:spPr>
                    <a:xfrm>
                      <a:off x="0" y="0"/>
                      <a:ext cx="2782293" cy="1641829"/>
                    </a:xfrm>
                    <a:prstGeom prst="rect">
                      <a:avLst/>
                    </a:prstGeom>
                    <a:ln w="9525" cap="flat" cmpd="sng">
                      <a:solidFill>
                        <a:srgbClr val="000000"/>
                      </a:solidFill>
                      <a:prstDash val="solid"/>
                      <a:round/>
                      <a:headEnd type="none" w="med" len="med"/>
                      <a:tailEnd type="none" w="med" len="med"/>
                    </a:ln>
                  </pic:spPr>
                </pic:pic>
              </a:graphicData>
            </a:graphic>
          </wp:inline>
        </w:drawing>
      </w:r>
    </w:p>
    <w:p w14:paraId="7E7371E7" w14:textId="77777777" w:rsidR="00A7165E" w:rsidRDefault="009B444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2.1. Cacing </w:t>
      </w:r>
      <w:r>
        <w:rPr>
          <w:rFonts w:ascii="Times New Roman" w:eastAsia="Times New Roman" w:hAnsi="Times New Roman" w:cs="Times New Roman"/>
          <w:i/>
          <w:sz w:val="24"/>
          <w:szCs w:val="24"/>
        </w:rPr>
        <w:t xml:space="preserve">Ascaris lumbricoides </w:t>
      </w:r>
      <w:r>
        <w:rPr>
          <w:rFonts w:ascii="Times New Roman" w:eastAsia="Times New Roman" w:hAnsi="Times New Roman" w:cs="Times New Roman"/>
          <w:sz w:val="24"/>
          <w:szCs w:val="24"/>
        </w:rPr>
        <w:t>Jantan dan Betina</w:t>
      </w:r>
    </w:p>
    <w:p w14:paraId="2DE5B3D0" w14:textId="77777777" w:rsidR="00A7165E" w:rsidRDefault="009B444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(Regina, dkk, 2018).</w:t>
      </w:r>
    </w:p>
    <w:p w14:paraId="60300701"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Cacing dewasa berbentuk mirip cacing tanah, cacing yang merupakan nematode usus terbesar pada manusia. Ukuran cacing betina biasanya lebih besar dibandingkan dengan jantan, panjang cacing betina antara 22 cm – 35 cm,sedangkan yang jantan antara lain 10 cm – 31 cm. Cacing yang berwarna tubuh kuning kecoklatan ini mempunyai kutikulum yang rata dan bergaris halus. Kedua ujung badan cacing membulat, mulut cacing mempunyai bibir sebanyak 3 buah, satu dibagian dorsal yang lain sub ventral.</w:t>
      </w:r>
    </w:p>
    <w:p w14:paraId="2D89A667"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Telur </w:t>
      </w:r>
      <w:r>
        <w:rPr>
          <w:noProof/>
        </w:rPr>
        <w:drawing>
          <wp:anchor distT="0" distB="0" distL="0" distR="0" simplePos="0" relativeHeight="5" behindDoc="1" locked="0" layoutInCell="1" allowOverlap="1" wp14:anchorId="586F5DF5" wp14:editId="43747471">
            <wp:simplePos x="0" y="0"/>
            <wp:positionH relativeFrom="column">
              <wp:posOffset>836294</wp:posOffset>
            </wp:positionH>
            <wp:positionV relativeFrom="paragraph">
              <wp:posOffset>178435</wp:posOffset>
            </wp:positionV>
            <wp:extent cx="2952750" cy="1514475"/>
            <wp:effectExtent l="9525" t="9525" r="9525" b="9525"/>
            <wp:wrapNone/>
            <wp:docPr id="1031" name="image4.png" descr="C:\Users\ICHAL\AppData\Local\Microsoft\Windows\Temporary Internet Files\Content.Word\IMG_20240326_152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4.png"/>
                    <pic:cNvPicPr/>
                  </pic:nvPicPr>
                  <pic:blipFill>
                    <a:blip r:embed="rId23" cstate="print"/>
                    <a:srcRect l="9093" t="17553" r="17399" b="25533"/>
                    <a:stretch/>
                  </pic:blipFill>
                  <pic:spPr>
                    <a:xfrm>
                      <a:off x="0" y="0"/>
                      <a:ext cx="2952750" cy="1514475"/>
                    </a:xfrm>
                    <a:prstGeom prst="rect">
                      <a:avLst/>
                    </a:prstGeom>
                    <a:ln w="9525" cap="flat" cmpd="sng">
                      <a:solidFill>
                        <a:srgbClr val="000000"/>
                      </a:solidFill>
                      <a:prstDash val="solid"/>
                      <a:round/>
                      <a:headEnd type="none" w="med" len="med"/>
                      <a:tailEnd type="none" w="med" len="med"/>
                    </a:ln>
                  </pic:spPr>
                </pic:pic>
              </a:graphicData>
            </a:graphic>
          </wp:anchor>
        </w:drawing>
      </w:r>
    </w:p>
    <w:p w14:paraId="14C18C9F" w14:textId="77777777" w:rsidR="00A7165E" w:rsidRDefault="009B444B">
      <w:pPr>
        <w:spacing w:after="0" w:line="480" w:lineRule="auto"/>
        <w:ind w:firstLine="720"/>
        <w:jc w:val="both"/>
        <w:rPr>
          <w:rFonts w:ascii="Times New Roman" w:eastAsia="Times New Roman" w:hAnsi="Times New Roman" w:cs="Times New Roman"/>
          <w:sz w:val="24"/>
          <w:szCs w:val="24"/>
        </w:rPr>
      </w:pPr>
      <w:r>
        <w:rPr>
          <w:sz w:val="24"/>
          <w:szCs w:val="24"/>
        </w:rPr>
        <w:t xml:space="preserve">      </w:t>
      </w:r>
    </w:p>
    <w:p w14:paraId="603C6303" w14:textId="77777777" w:rsidR="00A7165E" w:rsidRDefault="00A7165E">
      <w:pPr>
        <w:spacing w:after="0" w:line="480" w:lineRule="auto"/>
        <w:jc w:val="both"/>
        <w:rPr>
          <w:rFonts w:ascii="Times New Roman" w:eastAsia="Times New Roman" w:hAnsi="Times New Roman" w:cs="Times New Roman"/>
          <w:sz w:val="24"/>
          <w:szCs w:val="24"/>
        </w:rPr>
      </w:pPr>
    </w:p>
    <w:p w14:paraId="07AF4D39" w14:textId="77777777" w:rsidR="00A7165E" w:rsidRDefault="00A7165E">
      <w:pPr>
        <w:spacing w:after="0" w:line="480" w:lineRule="auto"/>
        <w:jc w:val="both"/>
        <w:rPr>
          <w:rFonts w:ascii="Times New Roman" w:eastAsia="Times New Roman" w:hAnsi="Times New Roman" w:cs="Times New Roman"/>
          <w:sz w:val="24"/>
          <w:szCs w:val="24"/>
        </w:rPr>
      </w:pPr>
    </w:p>
    <w:p w14:paraId="6B324318" w14:textId="77777777" w:rsidR="00A7165E" w:rsidRDefault="00A7165E">
      <w:pPr>
        <w:spacing w:after="0" w:line="480" w:lineRule="auto"/>
        <w:jc w:val="both"/>
        <w:rPr>
          <w:rFonts w:ascii="Times New Roman" w:eastAsia="Times New Roman" w:hAnsi="Times New Roman" w:cs="Times New Roman"/>
          <w:sz w:val="24"/>
          <w:szCs w:val="24"/>
        </w:rPr>
      </w:pPr>
    </w:p>
    <w:p w14:paraId="0244E330" w14:textId="77777777" w:rsidR="00A7165E" w:rsidRDefault="009B444B">
      <w:pPr>
        <w:spacing w:after="0"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Gambar 2.2. Telur </w:t>
      </w:r>
      <w:r>
        <w:rPr>
          <w:rFonts w:ascii="Times New Roman" w:eastAsia="Times New Roman" w:hAnsi="Times New Roman" w:cs="Times New Roman"/>
          <w:i/>
          <w:sz w:val="24"/>
          <w:szCs w:val="24"/>
        </w:rPr>
        <w:t>Ascari lumbricoides</w:t>
      </w:r>
    </w:p>
    <w:p w14:paraId="27CC5878" w14:textId="77777777" w:rsidR="00A7165E" w:rsidRDefault="009B444B">
      <w:pPr>
        <w:spacing w:after="0" w:line="480" w:lineRule="auto"/>
        <w:ind w:left="1134" w:hanging="11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(Regina, dkk, 2018)</w:t>
      </w:r>
    </w:p>
    <w:p w14:paraId="656AB7A1"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Telur yang dihasilkan cacing betina dikeluarkan bersama sama. Type telur sudah dada yang dibuahi (fertile) dan yang tidak dibuahi (infertile). Apabila semua telur tidak berarti didalam usus ada cacing betina saja. Telur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dapat dibedakan menjadi 3 yaitu:</w:t>
      </w:r>
    </w:p>
    <w:p w14:paraId="4A1389A2" w14:textId="77777777" w:rsidR="00A7165E" w:rsidRDefault="009B444B">
      <w:pPr>
        <w:numPr>
          <w:ilvl w:val="0"/>
          <w:numId w:val="12"/>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telur yang dibuahi (fertil) mempunyai ukuran      45 x 60  mikron, berbentuk oval berdinding tebal dengan 3 lapisan dan berisi embrio, berwarna kuning kecoklatan. Dibagian luar ada lapisan albuminoid yang ,berbenjol benjol dan mempunyai fungsi sebagai penambah rintangan dalam hal permeabilitas Telur sendiri mempunyai hialin yang tebal, jernih dengan lapisan luar yang relative tebal. </w:t>
      </w:r>
    </w:p>
    <w:p w14:paraId="6A93E623" w14:textId="77777777" w:rsidR="00A7165E" w:rsidRDefault="009B444B">
      <w:pPr>
        <w:numPr>
          <w:ilvl w:val="0"/>
          <w:numId w:val="12"/>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telur yang di buahi tanpa lapisan protein (Dekortikasi) yaitu kulit tunggal yaitu, halus, tebal, dan tidak berwarna. Suatu mosa tunggal bulat, berganda, tidak berwarna terletak ditengah. </w:t>
      </w:r>
    </w:p>
    <w:p w14:paraId="46F0C832" w14:textId="77777777" w:rsidR="00A7165E" w:rsidRDefault="009B444B">
      <w:pPr>
        <w:numPr>
          <w:ilvl w:val="0"/>
          <w:numId w:val="12"/>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telur yang tidak dibuahi (</w:t>
      </w:r>
      <w:r>
        <w:rPr>
          <w:rFonts w:ascii="Times New Roman" w:eastAsia="Times New Roman" w:hAnsi="Times New Roman" w:cs="Times New Roman"/>
          <w:i/>
          <w:color w:val="000000"/>
          <w:sz w:val="24"/>
          <w:szCs w:val="24"/>
        </w:rPr>
        <w:t>infertile</w:t>
      </w:r>
      <w:r>
        <w:rPr>
          <w:rFonts w:ascii="Times New Roman" w:eastAsia="Times New Roman" w:hAnsi="Times New Roman" w:cs="Times New Roman"/>
          <w:color w:val="000000"/>
          <w:sz w:val="24"/>
          <w:szCs w:val="24"/>
        </w:rPr>
        <w:t>) memiliki ciri-ciri berbentuk bulat atau oval memanjang dengan kedua ujungnya agak datar. Mempunyai dinding dua lapis yaitu albumin dan hialin dimana lapisan albumin berkelok-kelok sangat kasar atau tidak teratur. Telur ini berisi protoplasma yang mati. Dari kedua jenis telur (</w:t>
      </w:r>
      <w:r>
        <w:rPr>
          <w:rFonts w:ascii="Times New Roman" w:eastAsia="Times New Roman" w:hAnsi="Times New Roman" w:cs="Times New Roman"/>
          <w:i/>
          <w:color w:val="000000"/>
          <w:sz w:val="24"/>
          <w:szCs w:val="24"/>
        </w:rPr>
        <w:t>fertile</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infertile</w:t>
      </w:r>
      <w:r>
        <w:rPr>
          <w:rFonts w:ascii="Times New Roman" w:eastAsia="Times New Roman" w:hAnsi="Times New Roman" w:cs="Times New Roman"/>
          <w:color w:val="000000"/>
          <w:sz w:val="24"/>
          <w:szCs w:val="24"/>
        </w:rPr>
        <w:t>) tersebut terkadang dijumpai tanpa lapisan albumin yang disebut telur dekortikasi sedangkan telur yang utuh disebut kortikasi.</w:t>
      </w:r>
    </w:p>
    <w:p w14:paraId="1E3D0D31" w14:textId="77777777" w:rsidR="00A7165E" w:rsidRDefault="00A7165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272FE147" w14:textId="77777777" w:rsidR="00A7165E" w:rsidRDefault="00A7165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72E2176A" w14:textId="77777777" w:rsidR="00A7165E" w:rsidRDefault="00A7165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6A9274E" w14:textId="77777777" w:rsidR="00A7165E" w:rsidRDefault="00A7165E">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0255C776"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Siklus Hidup</w:t>
      </w:r>
    </w:p>
    <w:p w14:paraId="2FD1B177"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noProof/>
          <w:sz w:val="24"/>
          <w:szCs w:val="24"/>
        </w:rPr>
        <w:drawing>
          <wp:inline distT="0" distB="0" distL="0" distR="0" wp14:anchorId="65A3F73A" wp14:editId="5E5066A7">
            <wp:extent cx="3953220" cy="2305251"/>
            <wp:effectExtent l="9525" t="9525" r="9525" b="9525"/>
            <wp:docPr id="1032" name="image43.jpg" descr="C:\Users\ICHAL\AppData\Local\Microsoft\Windows\Temporary Internet Files\Content.Word\IMG_20240326_152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43.jpg"/>
                    <pic:cNvPicPr/>
                  </pic:nvPicPr>
                  <pic:blipFill>
                    <a:blip r:embed="rId24" cstate="print"/>
                    <a:srcRect/>
                    <a:stretch/>
                  </pic:blipFill>
                  <pic:spPr>
                    <a:xfrm>
                      <a:off x="0" y="0"/>
                      <a:ext cx="3953220" cy="2305251"/>
                    </a:xfrm>
                    <a:prstGeom prst="rect">
                      <a:avLst/>
                    </a:prstGeom>
                    <a:ln w="9525" cap="flat" cmpd="sng">
                      <a:solidFill>
                        <a:srgbClr val="000000"/>
                      </a:solidFill>
                      <a:prstDash val="solid"/>
                      <a:round/>
                      <a:headEnd type="none" w="med" len="med"/>
                      <a:tailEnd type="none" w="med" len="med"/>
                    </a:ln>
                  </pic:spPr>
                </pic:pic>
              </a:graphicData>
            </a:graphic>
          </wp:inline>
        </w:drawing>
      </w:r>
    </w:p>
    <w:p w14:paraId="1A91F388"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    Gambar 2.3. Siklus Hidup </w:t>
      </w:r>
      <w:r>
        <w:rPr>
          <w:rFonts w:ascii="Times New Roman" w:eastAsia="Times New Roman" w:hAnsi="Times New Roman" w:cs="Times New Roman"/>
          <w:i/>
          <w:sz w:val="24"/>
          <w:szCs w:val="24"/>
        </w:rPr>
        <w:t>Ascaris lumbricoides</w:t>
      </w:r>
    </w:p>
    <w:p w14:paraId="6C3875F4" w14:textId="77777777" w:rsidR="00A7165E" w:rsidRDefault="009B444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    Sumber : Buku </w:t>
      </w:r>
      <w:r>
        <w:rPr>
          <w:rFonts w:ascii="Times New Roman" w:eastAsia="Times New Roman" w:hAnsi="Times New Roman" w:cs="Times New Roman"/>
          <w:i/>
          <w:sz w:val="24"/>
          <w:szCs w:val="24"/>
        </w:rPr>
        <w:t xml:space="preserve">Medical </w:t>
      </w:r>
      <w:r>
        <w:rPr>
          <w:rFonts w:ascii="Times New Roman" w:eastAsia="Times New Roman" w:hAnsi="Times New Roman" w:cs="Times New Roman"/>
          <w:i/>
          <w:color w:val="000000"/>
          <w:sz w:val="24"/>
          <w:szCs w:val="24"/>
        </w:rPr>
        <w:t>Parasitologi,( Ariyanto,2019)</w:t>
      </w:r>
    </w:p>
    <w:p w14:paraId="4D1211C4"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49407D6B"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Telur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keluar bersama feses dalam wujud non infektif. Dalam area yang cocok, telur yang dibuahi tumbuh jadi wujud infektif dalam kurung waktu kurang lebih 3 pekan.</w:t>
      </w:r>
    </w:p>
    <w:p w14:paraId="4A185D51"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Pengidap batuk sebab rangsangan ini serta larva hendak terhisap kedalam esofagus, kemudian mengarah keusus halus. Diusus halus larva berganti menjadi cacing berusia. Semenjak telur matang terisap hingga cacing berusia bertelur dibutuhkan waktu kurang lebih 2 bulan.</w:t>
      </w:r>
    </w:p>
    <w:p w14:paraId="23C0D866"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Diagnosis</w:t>
      </w:r>
    </w:p>
    <w:p w14:paraId="383A9114"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Adakalanya cacing berusia bisa dilihat dalam usus pada pengecekkan radiologi dengan barium. Pada pengecekkan cacing umumnya telur yang dibuahi gampang luput dari pegamatan sipemeriksa.</w:t>
      </w:r>
    </w:p>
    <w:p w14:paraId="39DC85CE"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5C060BFF"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Patologi Klinik</w:t>
      </w:r>
    </w:p>
    <w:p w14:paraId="6F071F82"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peradangan </w:t>
      </w:r>
      <w:r>
        <w:rPr>
          <w:rFonts w:ascii="Times New Roman" w:eastAsia="Times New Roman" w:hAnsi="Times New Roman" w:cs="Times New Roman"/>
          <w:i/>
          <w:sz w:val="24"/>
          <w:szCs w:val="24"/>
        </w:rPr>
        <w:t>Ascarislumbricoides</w:t>
      </w:r>
      <w:r>
        <w:rPr>
          <w:rFonts w:ascii="Times New Roman" w:eastAsia="Times New Roman" w:hAnsi="Times New Roman" w:cs="Times New Roman"/>
          <w:sz w:val="24"/>
          <w:szCs w:val="24"/>
        </w:rPr>
        <w:t xml:space="preserve"> diucap </w:t>
      </w:r>
      <w:r>
        <w:rPr>
          <w:rFonts w:ascii="Times New Roman" w:eastAsia="Times New Roman" w:hAnsi="Times New Roman" w:cs="Times New Roman"/>
          <w:i/>
          <w:sz w:val="24"/>
          <w:szCs w:val="24"/>
        </w:rPr>
        <w:t>Ascariasis</w:t>
      </w:r>
      <w:r>
        <w:rPr>
          <w:rFonts w:ascii="Times New Roman" w:eastAsia="Times New Roman" w:hAnsi="Times New Roman" w:cs="Times New Roman"/>
          <w:sz w:val="24"/>
          <w:szCs w:val="24"/>
        </w:rPr>
        <w:t xml:space="preserve"> ataupun peradangan ascaris. Indikasi klinik bergantung dari sebagian perihal, antara lain beratnya peradangan, kondisi universal pengidap, energi tahan serta kerentanan pengidap terhadap peradangan cacing. Pada peradangan biasa, pengidap memiliki 10-20 ekor cacing, kerap tidak terdapat indikasi yang dialami oleh hospes, baru dikenal sehabis pengecekan tinja teratur ataupun sebab cacing berusia keluar bersama tinja.</w:t>
      </w:r>
    </w:p>
    <w:p w14:paraId="7F50B150"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Kelainan serta indikasi klinis bisa diakibatkan oleh larva serta cacing berusia. Migrasi larva didalam paru menimbulkan sindromloellfler dengan tanda tanda demam, batuk sesak nafas, </w:t>
      </w:r>
      <w:r>
        <w:rPr>
          <w:rFonts w:ascii="Times New Roman" w:eastAsia="Times New Roman" w:hAnsi="Times New Roman" w:cs="Times New Roman"/>
          <w:i/>
          <w:sz w:val="24"/>
          <w:szCs w:val="24"/>
        </w:rPr>
        <w:t>artikariadaneosinofilia</w:t>
      </w:r>
      <w:r>
        <w:rPr>
          <w:rFonts w:ascii="Times New Roman" w:eastAsia="Times New Roman" w:hAnsi="Times New Roman" w:cs="Times New Roman"/>
          <w:sz w:val="24"/>
          <w:szCs w:val="24"/>
        </w:rPr>
        <w:t>.</w:t>
      </w:r>
    </w:p>
    <w:p w14:paraId="55AF4A4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Pada peradangan ringan oleh cacing berusia menimbulkan indikasi gastrointestinal ringan semacam kurang nafsu makan, mual,diare, obstipasi, serta sakit perut. </w:t>
      </w:r>
    </w:p>
    <w:p w14:paraId="40C0E473"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Sebaliknya pada peradangan berat bisa pengaruhi faal usus sehingga terjadi malabsorbsi (paling utama pada kanak –kanak). cacing bisa mengguampal dalam usus sehingga terjalin obstruksi usus </w:t>
      </w:r>
      <w:r>
        <w:rPr>
          <w:rFonts w:ascii="Times New Roman" w:eastAsia="Times New Roman" w:hAnsi="Times New Roman" w:cs="Times New Roman"/>
          <w:i/>
          <w:sz w:val="24"/>
          <w:szCs w:val="24"/>
        </w:rPr>
        <w:t>(ileusobstruktiva</w:t>
      </w:r>
      <w:r>
        <w:rPr>
          <w:rFonts w:ascii="Times New Roman" w:eastAsia="Times New Roman" w:hAnsi="Times New Roman" w:cs="Times New Roman"/>
          <w:sz w:val="24"/>
          <w:szCs w:val="24"/>
        </w:rPr>
        <w:t>). Pada kondisi tersentuh cacing berusia mengembara kesaluran empedu, appendiks ataupun bronkusataupun sehingga kondisi ini diucap ektopik.</w:t>
      </w:r>
    </w:p>
    <w:p w14:paraId="4308F023" w14:textId="77777777" w:rsidR="00A7165E" w:rsidRDefault="009B444B">
      <w:pPr>
        <w:rPr>
          <w:rFonts w:ascii="Times New Roman" w:eastAsia="Times New Roman" w:hAnsi="Times New Roman" w:cs="Times New Roman"/>
          <w:sz w:val="24"/>
          <w:szCs w:val="24"/>
        </w:rPr>
      </w:pPr>
      <w:r>
        <w:br w:type="page"/>
      </w:r>
    </w:p>
    <w:p w14:paraId="48F138D2"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Pencegahan </w:t>
      </w:r>
    </w:p>
    <w:p w14:paraId="691D9C6A"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Buat menghindari penularan penyakit yang di akibatkan oleh </w:t>
      </w:r>
      <w:r>
        <w:rPr>
          <w:rFonts w:ascii="Times New Roman" w:eastAsia="Times New Roman" w:hAnsi="Times New Roman" w:cs="Times New Roman"/>
          <w:i/>
          <w:sz w:val="24"/>
          <w:szCs w:val="24"/>
        </w:rPr>
        <w:t>Ascarislumbricoides</w:t>
      </w:r>
      <w:r>
        <w:rPr>
          <w:rFonts w:ascii="Times New Roman" w:eastAsia="Times New Roman" w:hAnsi="Times New Roman" w:cs="Times New Roman"/>
          <w:sz w:val="24"/>
          <w:szCs w:val="24"/>
        </w:rPr>
        <w:t xml:space="preserve"> bisa dicoba dengan menyesuaikan berdefakasi dijamban, saat sebelum melaksanakan persiapan santapan serta hendak makan, tangan dicuci terlebih dahulu dengan baik serta benar, serta metode cuci bahan santapan yang benar, untuk konsumsi sayur-mayur fresh (mentah) selaku lalapan, hendaklah dicuci bersih serta disiram lagi dengan dengan air hangat. Pemakaian feses manusia buat penyubur tanah ataupun selaku pupuk tumbuhan wajib dihindari. Melaksanakan pembelajaran kesehatan kepada warga, revisi kondisi social ekonomi. Terdapatnya pembelajaran kesehatan pada segala anggota keluarga hendak tingkatkan keberhasilan pemberantasan </w:t>
      </w:r>
      <w:r>
        <w:rPr>
          <w:rFonts w:ascii="Times New Roman" w:eastAsia="Times New Roman" w:hAnsi="Times New Roman" w:cs="Times New Roman"/>
          <w:i/>
          <w:sz w:val="24"/>
          <w:szCs w:val="24"/>
        </w:rPr>
        <w:t xml:space="preserve">Ascariasis  </w:t>
      </w:r>
    </w:p>
    <w:p w14:paraId="30067D54"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Pengobatan </w:t>
      </w:r>
    </w:p>
    <w:p w14:paraId="0402CBCC"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penyebuhan buat pengidap </w:t>
      </w:r>
      <w:r>
        <w:rPr>
          <w:rFonts w:ascii="Times New Roman" w:eastAsia="Times New Roman" w:hAnsi="Times New Roman" w:cs="Times New Roman"/>
          <w:i/>
          <w:sz w:val="24"/>
          <w:szCs w:val="24"/>
        </w:rPr>
        <w:t>Ascariasis</w:t>
      </w:r>
      <w:r>
        <w:rPr>
          <w:rFonts w:ascii="Times New Roman" w:eastAsia="Times New Roman" w:hAnsi="Times New Roman" w:cs="Times New Roman"/>
          <w:sz w:val="24"/>
          <w:szCs w:val="24"/>
        </w:rPr>
        <w:t xml:space="preserve"> bisa dicoba secara perorangan ataupun secara massal pada warga. Ada beberapa antelmintikmutakhir yang mewakili kemajuan yang pesat terhadap bermacam obat lama, serta tidak satupun obat yang disaran tersebut memerlukan pencahar ataupun puasa saat sebelum ataupun sehabis penyembuhan. </w:t>
      </w:r>
    </w:p>
    <w:p w14:paraId="7A510123"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Beragam obat misalnya piperasin, pirantelpamoat, mebendiazol serta albendiazol, sebalik nya buat penyembuhan massal butuh sebagian kebutuhan ketentuan, ialah: obat gampng diterima warga, ketentuan konsumsi simple. Memiliki dampak samping yang sedikit, bertabiat polivalen, sehingga bisa efektif terhadap  cacing, serta biayanya murah. </w:t>
      </w:r>
    </w:p>
    <w:p w14:paraId="10A5861E" w14:textId="77777777" w:rsidR="00A7165E" w:rsidRDefault="00A7165E">
      <w:pPr>
        <w:spacing w:after="0" w:line="480" w:lineRule="auto"/>
        <w:jc w:val="both"/>
        <w:rPr>
          <w:rFonts w:ascii="Times New Roman" w:eastAsia="Times New Roman" w:hAnsi="Times New Roman" w:cs="Times New Roman"/>
          <w:sz w:val="24"/>
          <w:szCs w:val="24"/>
        </w:rPr>
      </w:pPr>
    </w:p>
    <w:p w14:paraId="3916DDAD" w14:textId="77777777" w:rsidR="00A7165E" w:rsidRDefault="009B444B">
      <w:pPr>
        <w:numPr>
          <w:ilvl w:val="0"/>
          <w:numId w:val="14"/>
        </w:num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Epidemiologi </w:t>
      </w:r>
    </w:p>
    <w:p w14:paraId="3D43193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parasit ini ditemui kosmopolit survey yang dicoba diindonesia antara tahun 1970-1980 menunjukkan pada biasanya prevalen 70% ataupun lebih di beberapa wilayah tropis, derajat infeksinya bisa menggapai 100% dari derajat penduduk. Permasalahan </w:t>
      </w:r>
      <w:r>
        <w:rPr>
          <w:rFonts w:ascii="Times New Roman" w:eastAsia="Times New Roman" w:hAnsi="Times New Roman" w:cs="Times New Roman"/>
          <w:i/>
          <w:sz w:val="24"/>
          <w:szCs w:val="24"/>
        </w:rPr>
        <w:t>Ascariasis</w:t>
      </w:r>
      <w:r>
        <w:rPr>
          <w:rFonts w:ascii="Times New Roman" w:eastAsia="Times New Roman" w:hAnsi="Times New Roman" w:cs="Times New Roman"/>
          <w:sz w:val="24"/>
          <w:szCs w:val="24"/>
        </w:rPr>
        <w:t xml:space="preserve"> ditemui pada kanak-kanak umur 5-9 tahun. Dimana kanak kanak kalangan usia tersebut kerap berhubungan dengan tanah yang sudah terkontaminasi oleh cacing </w:t>
      </w:r>
      <w:r>
        <w:rPr>
          <w:rFonts w:ascii="Times New Roman" w:eastAsia="Times New Roman" w:hAnsi="Times New Roman" w:cs="Times New Roman"/>
          <w:i/>
          <w:sz w:val="24"/>
          <w:szCs w:val="24"/>
        </w:rPr>
        <w:t xml:space="preserve">Ascaris lumbriciodes </w:t>
      </w:r>
    </w:p>
    <w:p w14:paraId="522AB42F"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sebalinya orang berusia frekuensinya rendah. Perihal ini di akibatkan oleh sebab pemahaman kanak-kanak hendak kebersihan serta kesehatan masih rendah atau mereka tidak berpikir sampai ketahap itu. Sama halnya orang berusia sebab aspek pemahaman hendak kebersihan serta kesehatan yang di abaikan sshingga tidak tertutup kemungkinan terinfeksi </w:t>
      </w:r>
      <w:r>
        <w:rPr>
          <w:rFonts w:ascii="Times New Roman" w:eastAsia="Times New Roman" w:hAnsi="Times New Roman" w:cs="Times New Roman"/>
          <w:i/>
          <w:sz w:val="24"/>
          <w:szCs w:val="24"/>
        </w:rPr>
        <w:t>Ascariasis.</w:t>
      </w:r>
      <w:r>
        <w:rPr>
          <w:rFonts w:ascii="Times New Roman" w:eastAsia="Times New Roman" w:hAnsi="Times New Roman" w:cs="Times New Roman"/>
          <w:sz w:val="24"/>
          <w:szCs w:val="24"/>
        </w:rPr>
        <w:t xml:space="preserve"> Sehingga kanak kanak serta kalangan umr berusia yang disebutkan diatas lebih gampng terinfeksi larva </w:t>
      </w:r>
      <w:r>
        <w:rPr>
          <w:rFonts w:ascii="Times New Roman" w:eastAsia="Times New Roman" w:hAnsi="Times New Roman" w:cs="Times New Roman"/>
          <w:i/>
          <w:sz w:val="24"/>
          <w:szCs w:val="24"/>
        </w:rPr>
        <w:t>Ascariasis lumbricoides</w:t>
      </w:r>
      <w:r>
        <w:rPr>
          <w:rFonts w:ascii="Times New Roman" w:eastAsia="Times New Roman" w:hAnsi="Times New Roman" w:cs="Times New Roman"/>
          <w:sz w:val="24"/>
          <w:szCs w:val="24"/>
        </w:rPr>
        <w:t xml:space="preserve"> misalnya lewat santapan, maupun peradangan lewat kulit akibat kontak langsung dengan tanah yang memiliki telur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w:t>
      </w:r>
    </w:p>
    <w:p w14:paraId="4B4F562D"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Aspek host ialah salah satu perihal berrti sebab manusia suatu sumber peradangan bisa kurangi kontaminasi maupun pencemaran tanah oleh terlur serta larva cacing, tidak hanyya itu manusia malah hendak manaikan polusi area sekitarnya (Irianto, 2013)</w:t>
      </w:r>
    </w:p>
    <w:p w14:paraId="3DA9D3CA"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Dipedesaan permasalahan ini lebih besar prevalensinya, perihal ini terjalin sebab buruknya sistemsanitasi area dipedesaan, tidak terdapatnya jamban sehingga tinja ,manusia tidak terisolasi sehingga larva cacing gampng menyebar. Perihal ini pula terjalin pada kalangan warha yang mempunyai tingkatan sosial ekonomi yang </w:t>
      </w:r>
      <w:r>
        <w:rPr>
          <w:rFonts w:ascii="Times New Roman" w:eastAsia="Times New Roman" w:hAnsi="Times New Roman" w:cs="Times New Roman"/>
          <w:sz w:val="24"/>
          <w:szCs w:val="24"/>
        </w:rPr>
        <w:lastRenderedPageBreak/>
        <w:t>rendah, sehingga mempunnyai kerutinan membuang hajad (defaksi)ditanah, yang setelah itu tanah hendak terkontaminasi dengan telur cacing yang efektif serta larva cacing yang seterusnya hendak terjalin infeksi secara terus menerus pada wilayah endemik.</w:t>
      </w:r>
    </w:p>
    <w:p w14:paraId="372EC540"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Pertumbuhan telur serta larva cacing sangat sesuai pada hawa tropis dengan temperature maksimal merupakan 23Oc hingga 30Oc. Tipe tanah liat yang sangat sesuai buat pertumnuhan telur cacing, sedangkan dengan dorongan angin telur cacing yang infektif bersama dengan debu bisa menyebar ke lingkungan (Sumanto &amp; wartono, 2016).</w:t>
      </w:r>
    </w:p>
    <w:p w14:paraId="1851EC10" w14:textId="77777777" w:rsidR="00A7165E" w:rsidRDefault="00A7165E">
      <w:pPr>
        <w:spacing w:after="0" w:line="480" w:lineRule="auto"/>
        <w:jc w:val="both"/>
        <w:rPr>
          <w:rFonts w:ascii="Times New Roman" w:eastAsia="Times New Roman" w:hAnsi="Times New Roman" w:cs="Times New Roman"/>
          <w:sz w:val="24"/>
          <w:szCs w:val="24"/>
        </w:rPr>
      </w:pPr>
    </w:p>
    <w:p w14:paraId="19D9E40D" w14:textId="77777777" w:rsidR="00A7165E" w:rsidRDefault="009B444B">
      <w:pPr>
        <w:numPr>
          <w:ilvl w:val="0"/>
          <w:numId w:val="18"/>
        </w:numPr>
        <w:pBdr>
          <w:top w:val="nil"/>
          <w:left w:val="nil"/>
          <w:bottom w:val="nil"/>
          <w:right w:val="nil"/>
          <w:between w:val="nil"/>
        </w:pBdr>
        <w:spacing w:after="0" w:line="48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Trichuris Trichiura</w:t>
      </w:r>
      <w:r>
        <w:rPr>
          <w:rFonts w:ascii="Times New Roman" w:eastAsia="Times New Roman" w:hAnsi="Times New Roman" w:cs="Times New Roman"/>
          <w:color w:val="000000"/>
          <w:sz w:val="24"/>
          <w:szCs w:val="24"/>
        </w:rPr>
        <w:t xml:space="preserve"> </w:t>
      </w:r>
    </w:p>
    <w:p w14:paraId="570E901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Trichuristrichiura</w:t>
      </w:r>
      <w:r>
        <w:rPr>
          <w:rFonts w:ascii="Times New Roman" w:eastAsia="Times New Roman" w:hAnsi="Times New Roman" w:cs="Times New Roman"/>
          <w:sz w:val="24"/>
          <w:szCs w:val="24"/>
        </w:rPr>
        <w:t xml:space="preserve"> tercantum pula kelas Nematoda usus yang wujudnya semacam cambuk ataupun biasa pula diucap cacing cambuk. Peradangan cacing ini lebih kerap terjalin didaerah panas, lembab serta kerap Nampak bersama-sama dengan peradangan </w:t>
      </w:r>
      <w:r>
        <w:rPr>
          <w:rFonts w:ascii="Times New Roman" w:eastAsia="Times New Roman" w:hAnsi="Times New Roman" w:cs="Times New Roman"/>
          <w:i/>
          <w:sz w:val="24"/>
          <w:szCs w:val="24"/>
        </w:rPr>
        <w:t>Ascaris</w:t>
      </w:r>
      <w:r>
        <w:rPr>
          <w:rFonts w:ascii="Times New Roman" w:eastAsia="Times New Roman" w:hAnsi="Times New Roman" w:cs="Times New Roman"/>
          <w:sz w:val="24"/>
          <w:szCs w:val="24"/>
        </w:rPr>
        <w:t xml:space="preserve">. Jumlah cacing bisa bermacam-macam apabila jumlahnya sedikit, penderita umumnya tidak terbawa-bawah dengan terdapatnya cacing ini. Penyakit yang diakibatkan oleh cacing ini diucap </w:t>
      </w:r>
      <w:r>
        <w:rPr>
          <w:rFonts w:ascii="Times New Roman" w:eastAsia="Times New Roman" w:hAnsi="Times New Roman" w:cs="Times New Roman"/>
          <w:i/>
          <w:sz w:val="24"/>
          <w:szCs w:val="24"/>
        </w:rPr>
        <w:t>Trichuriasis.</w:t>
      </w:r>
    </w:p>
    <w:p w14:paraId="64BA226F"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Trikhuriasis</w:t>
      </w:r>
      <w:r>
        <w:rPr>
          <w:rFonts w:ascii="Times New Roman" w:eastAsia="Times New Roman" w:hAnsi="Times New Roman" w:cs="Times New Roman"/>
          <w:sz w:val="24"/>
          <w:szCs w:val="24"/>
        </w:rPr>
        <w:t xml:space="preserve"> memiliki prevalensi yang nyaris sama dengan peradangan oleh cacing tambang, ataupun diperikirakan lebih dari 500 juta permasalahan didunia, namun peradangan ini kerap asim tomatik sebab mayoritas permasalahn cerminan klinisnya ringan.</w:t>
      </w:r>
    </w:p>
    <w:p w14:paraId="53C7EDFD"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Infeksi terjadi dengan cara menelan telur embrional melalui makanan yang terkontaminasi. Telur kemudian menetap dibagian atas usus halus, dan melepaskan </w:t>
      </w:r>
      <w:r>
        <w:rPr>
          <w:rFonts w:ascii="Times New Roman" w:eastAsia="Times New Roman" w:hAnsi="Times New Roman" w:cs="Times New Roman"/>
          <w:sz w:val="24"/>
          <w:szCs w:val="24"/>
        </w:rPr>
        <w:lastRenderedPageBreak/>
        <w:t xml:space="preserve">larva yang akan menembus usus halus, dimana larva yang dilepaskan tersebut akan menembus villin. Tidak seperti larva ascaris, maka larva </w:t>
      </w:r>
      <w:r>
        <w:rPr>
          <w:rFonts w:ascii="Times New Roman" w:eastAsia="Times New Roman" w:hAnsi="Times New Roman" w:cs="Times New Roman"/>
          <w:i/>
          <w:sz w:val="24"/>
          <w:szCs w:val="24"/>
        </w:rPr>
        <w:t>Trikhuris</w:t>
      </w:r>
      <w:r>
        <w:rPr>
          <w:rFonts w:ascii="Times New Roman" w:eastAsia="Times New Roman" w:hAnsi="Times New Roman" w:cs="Times New Roman"/>
          <w:sz w:val="24"/>
          <w:szCs w:val="24"/>
        </w:rPr>
        <w:t xml:space="preserve"> tidak bermigrasi tetapi menetas diusus halus selama kurang lebih 1 satu minggu, kemudian turun kedalam sekum dan kolon. Disini larva tersebut akan menjadi matang dan bercokol dalam mukosa kolon. </w:t>
      </w:r>
    </w:p>
    <w:p w14:paraId="3801F1C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Menetapnya infeksi </w:t>
      </w:r>
      <w:r>
        <w:rPr>
          <w:rFonts w:ascii="Times New Roman" w:eastAsia="Times New Roman" w:hAnsi="Times New Roman" w:cs="Times New Roman"/>
          <w:i/>
          <w:sz w:val="24"/>
          <w:szCs w:val="24"/>
        </w:rPr>
        <w:t>Trikhuris</w:t>
      </w:r>
      <w:r>
        <w:rPr>
          <w:rFonts w:ascii="Times New Roman" w:eastAsia="Times New Roman" w:hAnsi="Times New Roman" w:cs="Times New Roman"/>
          <w:sz w:val="24"/>
          <w:szCs w:val="24"/>
        </w:rPr>
        <w:t xml:space="preserve"> didalam masyarakat akibat tanah yang terkontamiinasi yang terus-menerus oleh tinja manusia.</w:t>
      </w:r>
    </w:p>
    <w:p w14:paraId="3DA63F15" w14:textId="77777777" w:rsidR="00A7165E" w:rsidRDefault="00A7165E">
      <w:pPr>
        <w:spacing w:after="0" w:line="480" w:lineRule="auto"/>
        <w:jc w:val="both"/>
        <w:rPr>
          <w:rFonts w:ascii="Times New Roman" w:eastAsia="Times New Roman" w:hAnsi="Times New Roman" w:cs="Times New Roman"/>
          <w:sz w:val="24"/>
          <w:szCs w:val="24"/>
        </w:rPr>
      </w:pPr>
    </w:p>
    <w:p w14:paraId="2DCEDAE7"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Klasifikasi</w:t>
      </w:r>
    </w:p>
    <w:p w14:paraId="73B09453"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Klsifikasi </w:t>
      </w:r>
      <w:r>
        <w:rPr>
          <w:rFonts w:ascii="Times New Roman" w:eastAsia="Times New Roman" w:hAnsi="Times New Roman" w:cs="Times New Roman"/>
          <w:i/>
          <w:sz w:val="24"/>
          <w:szCs w:val="24"/>
        </w:rPr>
        <w:t>Trichuristrichiura</w:t>
      </w:r>
      <w:r>
        <w:rPr>
          <w:rFonts w:ascii="Times New Roman" w:eastAsia="Times New Roman" w:hAnsi="Times New Roman" w:cs="Times New Roman"/>
          <w:sz w:val="24"/>
          <w:szCs w:val="24"/>
        </w:rPr>
        <w:t xml:space="preserve"> </w:t>
      </w:r>
    </w:p>
    <w:p w14:paraId="58372E22"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   Phylum       : Nemathelminthes</w:t>
      </w:r>
    </w:p>
    <w:p w14:paraId="57F1C377"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Class           : Nematode</w:t>
      </w:r>
    </w:p>
    <w:p w14:paraId="70E48265"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Subclass      : Adennophorea</w:t>
      </w:r>
    </w:p>
    <w:p w14:paraId="096B588D"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Ordo            : Enoplida</w:t>
      </w:r>
    </w:p>
    <w:p w14:paraId="7630D670"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Superfamili : Trichinelloidea </w:t>
      </w:r>
    </w:p>
    <w:p w14:paraId="4A9F6FE3"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Genus          : Trichuris</w:t>
      </w:r>
    </w:p>
    <w:p w14:paraId="6194323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Specie          : Trichuris trichiura (Irianto, 2013)</w:t>
      </w:r>
    </w:p>
    <w:p w14:paraId="0D56CD76"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Morfologi </w:t>
      </w:r>
    </w:p>
    <w:p w14:paraId="5614CFC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Cacing dewasa </w:t>
      </w:r>
    </w:p>
    <w:p w14:paraId="7774E48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Cacing dewasa menyerupai cambung sehingga disebut cacing cambung. Tiga per-lima bagian enterior tubuh halus seperti benang, pada ujungnya terdapat kepala (trix=rambut,aura=ekor,cephalus= kepala), esophagus sempit berdinding tipis terdiri satu lapisan sel, tidak bulbus eosaphagus. Bagian anterior yang halus </w:t>
      </w:r>
      <w:r>
        <w:rPr>
          <w:rFonts w:ascii="Times New Roman" w:eastAsia="Times New Roman" w:hAnsi="Times New Roman" w:cs="Times New Roman"/>
          <w:sz w:val="24"/>
          <w:szCs w:val="24"/>
        </w:rPr>
        <w:lastRenderedPageBreak/>
        <w:t>ini akan menancapkan dirinya pada mukosa usus 2/5 bagian posterior lebih tebal, berisi usus, dan perangkat alat kelamin.</w:t>
      </w:r>
    </w:p>
    <w:p w14:paraId="5A7109C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Cacing jantang memiliki panjang 30-45 mm, posterior melengkung kedepan, sehingga membentuk satu lingkaran penuh. Pada bagian posterior ini terdapat satu spikulum yang menonjol keluar melalui selaput retraksi.</w:t>
      </w:r>
    </w:p>
    <w:p w14:paraId="3D92052B"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Cacing betina panjangnya 30-50 mm, ujung posterior tubuhnya membulat tumpul. Organ kelamin tidak berpasangan (simpleks) dan berakhir divulva yang terletak pada tempat tunhnya mulai menebal. </w:t>
      </w:r>
    </w:p>
    <w:p w14:paraId="25DD1A97"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Telur cacing </w:t>
      </w:r>
      <w:r>
        <w:rPr>
          <w:rFonts w:ascii="Times New Roman" w:eastAsia="Times New Roman" w:hAnsi="Times New Roman" w:cs="Times New Roman"/>
          <w:i/>
          <w:sz w:val="24"/>
          <w:szCs w:val="24"/>
        </w:rPr>
        <w:t xml:space="preserve">Trichuristrichiura </w:t>
      </w:r>
    </w:p>
    <w:p w14:paraId="2E51CFC6"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noProof/>
          <w:sz w:val="24"/>
          <w:szCs w:val="24"/>
        </w:rPr>
        <w:drawing>
          <wp:inline distT="0" distB="0" distL="0" distR="0" wp14:anchorId="4D7EF4CD" wp14:editId="1A82380A">
            <wp:extent cx="3397193" cy="1526876"/>
            <wp:effectExtent l="9525" t="9525" r="9525" b="9525"/>
            <wp:docPr id="1033" name="image46.jpg" descr="C:\Users\ICHAL\AppData\Local\Microsoft\Windows\Temporary Internet Files\Content.Word\IMG-20240420-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46.jpg"/>
                    <pic:cNvPicPr/>
                  </pic:nvPicPr>
                  <pic:blipFill>
                    <a:blip r:embed="rId25" cstate="print"/>
                    <a:srcRect/>
                    <a:stretch/>
                  </pic:blipFill>
                  <pic:spPr>
                    <a:xfrm>
                      <a:off x="0" y="0"/>
                      <a:ext cx="3397193" cy="1526876"/>
                    </a:xfrm>
                    <a:prstGeom prst="rect">
                      <a:avLst/>
                    </a:prstGeom>
                    <a:ln w="9525" cap="flat" cmpd="sng">
                      <a:solidFill>
                        <a:srgbClr val="000000"/>
                      </a:solidFill>
                      <a:prstDash val="solid"/>
                      <a:round/>
                      <a:headEnd type="none" w="med" len="med"/>
                      <a:tailEnd type="none" w="med" len="med"/>
                    </a:ln>
                  </pic:spPr>
                </pic:pic>
              </a:graphicData>
            </a:graphic>
          </wp:inline>
        </w:drawing>
      </w:r>
    </w:p>
    <w:p w14:paraId="139CAC42"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Gambar 2.4. Telur </w:t>
      </w:r>
      <w:r>
        <w:rPr>
          <w:rFonts w:ascii="Times New Roman" w:eastAsia="Times New Roman" w:hAnsi="Times New Roman" w:cs="Times New Roman"/>
          <w:i/>
          <w:sz w:val="24"/>
          <w:szCs w:val="24"/>
        </w:rPr>
        <w:t>Trichuristrichiura</w:t>
      </w:r>
    </w:p>
    <w:p w14:paraId="7C8924D5"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Centers for Disease Control and Prevention, </w:t>
      </w:r>
      <w:r>
        <w:rPr>
          <w:rFonts w:ascii="Times New Roman" w:eastAsia="Times New Roman" w:hAnsi="Times New Roman" w:cs="Times New Roman"/>
          <w:sz w:val="24"/>
          <w:szCs w:val="24"/>
        </w:rPr>
        <w:t>2013)</w:t>
      </w:r>
    </w:p>
    <w:p w14:paraId="3456FCCF" w14:textId="77777777" w:rsidR="00A7165E" w:rsidRDefault="00A7165E">
      <w:pPr>
        <w:spacing w:after="0" w:line="480" w:lineRule="auto"/>
        <w:ind w:firstLine="720"/>
        <w:jc w:val="both"/>
        <w:rPr>
          <w:rFonts w:ascii="Times New Roman" w:eastAsia="Times New Roman" w:hAnsi="Times New Roman" w:cs="Times New Roman"/>
          <w:sz w:val="24"/>
          <w:szCs w:val="24"/>
        </w:rPr>
      </w:pPr>
    </w:p>
    <w:p w14:paraId="082D6DBD"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telur dari Nematoda ini sangat khas, mirip tempayan kayu atau mirip biji melon. Berwarna coklat, mempunyai dua kutub yang jerni menonjol dan berukuran sekitar 50-25 mikron. Telur telur menetas diusus kecil dan akhirnya melekat pada mukosa usus besar. Telur dikeluarkan dalam stadium belum membelah dan membutuhkan 10 sampai 14 hari untuk menjadi matang pada tanah yang lembab. Distors telur menjadi jauh lebih besar dari telur normal, dilaporkan </w:t>
      </w:r>
      <w:r>
        <w:rPr>
          <w:rFonts w:ascii="Times New Roman" w:eastAsia="Times New Roman" w:hAnsi="Times New Roman" w:cs="Times New Roman"/>
          <w:sz w:val="24"/>
          <w:szCs w:val="24"/>
        </w:rPr>
        <w:lastRenderedPageBreak/>
        <w:t>terjadi setelah pengobatan dengan mebenda zole dengan obatyang lain (Soedarto, 2011).</w:t>
      </w:r>
    </w:p>
    <w:p w14:paraId="51D7ABA6"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Telur ini cenderung lebih besar (70 – 80 mikrometer x 30 – 42 mikrometer) dan mempunyai tombol yang lebih menonjol tetapi lebih kecil dibandingkan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xml:space="preserve">. </w:t>
      </w:r>
    </w:p>
    <w:p w14:paraId="59E0DDCA" w14:textId="77777777" w:rsidR="00A7165E" w:rsidRDefault="00A7165E">
      <w:pPr>
        <w:spacing w:after="0" w:line="480" w:lineRule="auto"/>
        <w:jc w:val="both"/>
        <w:rPr>
          <w:rFonts w:ascii="Times New Roman" w:eastAsia="Times New Roman" w:hAnsi="Times New Roman" w:cs="Times New Roman"/>
          <w:sz w:val="24"/>
          <w:szCs w:val="24"/>
        </w:rPr>
      </w:pPr>
    </w:p>
    <w:p w14:paraId="22A96A19"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Siklus Hidup</w:t>
      </w:r>
    </w:p>
    <w:p w14:paraId="58580125"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sz w:val="24"/>
          <w:szCs w:val="24"/>
        </w:rPr>
        <w:drawing>
          <wp:inline distT="0" distB="0" distL="0" distR="0" wp14:anchorId="10AC89C3" wp14:editId="462DC52C">
            <wp:extent cx="2596695" cy="2715757"/>
            <wp:effectExtent l="9525" t="9525" r="9525" b="9525"/>
            <wp:docPr id="1034" name="image38.jpg" descr="C:\Users\ICHAL\AppData\Local\Microsoft\Windows\Temporary Internet Files\Content.Word\IMG-20240420-WA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38.jpg"/>
                    <pic:cNvPicPr/>
                  </pic:nvPicPr>
                  <pic:blipFill>
                    <a:blip r:embed="rId26" cstate="print"/>
                    <a:srcRect/>
                    <a:stretch/>
                  </pic:blipFill>
                  <pic:spPr>
                    <a:xfrm>
                      <a:off x="0" y="0"/>
                      <a:ext cx="2596695" cy="2715757"/>
                    </a:xfrm>
                    <a:prstGeom prst="rect">
                      <a:avLst/>
                    </a:prstGeom>
                    <a:ln w="9525" cap="flat" cmpd="sng">
                      <a:solidFill>
                        <a:srgbClr val="000000"/>
                      </a:solidFill>
                      <a:prstDash val="solid"/>
                      <a:round/>
                      <a:headEnd type="none" w="med" len="med"/>
                      <a:tailEnd type="none" w="med" len="med"/>
                    </a:ln>
                  </pic:spPr>
                </pic:pic>
              </a:graphicData>
            </a:graphic>
          </wp:inline>
        </w:drawing>
      </w:r>
    </w:p>
    <w:p w14:paraId="4330CDE5" w14:textId="77777777" w:rsidR="00A7165E" w:rsidRDefault="009B444B">
      <w:pPr>
        <w:spacing w:after="0"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Gambar 2.5. Siklus Hidup Cacing </w:t>
      </w:r>
      <w:r>
        <w:rPr>
          <w:rFonts w:ascii="Times New Roman" w:eastAsia="Times New Roman" w:hAnsi="Times New Roman" w:cs="Times New Roman"/>
          <w:i/>
          <w:sz w:val="24"/>
          <w:szCs w:val="24"/>
        </w:rPr>
        <w:t xml:space="preserve">Trichuris Trichiura </w:t>
      </w:r>
    </w:p>
    <w:p w14:paraId="4257A1C8"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Centers for Disease Control and Prevention, </w:t>
      </w:r>
      <w:r>
        <w:rPr>
          <w:rFonts w:ascii="Times New Roman" w:eastAsia="Times New Roman" w:hAnsi="Times New Roman" w:cs="Times New Roman"/>
          <w:sz w:val="24"/>
          <w:szCs w:val="24"/>
        </w:rPr>
        <w:t>2013)</w:t>
      </w:r>
    </w:p>
    <w:p w14:paraId="36E65C75" w14:textId="77777777" w:rsidR="00A7165E" w:rsidRDefault="009B444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Cacing dewasa hidup diusus besar dengan bagian anteriornya yang halus masuk kedalam mukosa usus. Cacing betina mengeluarkan 3.000 – 10.000 butir telur perhari. Telur telur tersebut keluar bersama tinja penderita. Dalam lingkungan yang sesuai (tanah lembab, tempat teduh, suhu 25-30°C). dalam lingkungan yang sesuai (tanah lembab, tempat teduh, suhu 25-30°C). telur berkembang menjadi telur matang (terbentuk infektif)dalam waktu 3-6 minggu. Telur matang bila tertelan oleh </w:t>
      </w:r>
      <w:r>
        <w:rPr>
          <w:rFonts w:ascii="Times New Roman" w:eastAsia="Times New Roman" w:hAnsi="Times New Roman" w:cs="Times New Roman"/>
          <w:sz w:val="24"/>
          <w:szCs w:val="24"/>
        </w:rPr>
        <w:lastRenderedPageBreak/>
        <w:t>manusia, menetas diusus halus mengeluarkan larva lalu menjadi cacing dewasa, cacing menuju ke sekum dan kolonasendens.</w:t>
      </w:r>
    </w:p>
    <w:p w14:paraId="3E75D670"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Waktu yang diperlukan mulai tertelannyya telur matang sampai cacing betina mengeluarkan telur 30-90 hari (1-3 bulan). Cacing dewasa dapat hidup beberapa tahun, makanannya adalah zat-zat makanan yang terdapat pada mukosa usus.</w:t>
      </w:r>
    </w:p>
    <w:p w14:paraId="49B049AC" w14:textId="77777777" w:rsidR="00A7165E" w:rsidRDefault="00A7165E">
      <w:pPr>
        <w:spacing w:after="0" w:line="480" w:lineRule="auto"/>
        <w:jc w:val="both"/>
        <w:rPr>
          <w:rFonts w:ascii="Times New Roman" w:eastAsia="Times New Roman" w:hAnsi="Times New Roman" w:cs="Times New Roman"/>
          <w:sz w:val="24"/>
          <w:szCs w:val="24"/>
        </w:rPr>
      </w:pPr>
    </w:p>
    <w:p w14:paraId="0B07342A"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Diagnosis</w:t>
      </w:r>
    </w:p>
    <w:p w14:paraId="2E68D938"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Untuk menegakkan diagnosis pasti dilakukan pemeriksaan tinja dapat dilihat ketika terjadi prolat susrectum atau bila dilakukan pemeriksaan mukosa rectum (Helmintologi Kedokteran, 2019), dapat juga didiagnosis ditegakkan baik dengan sedian langsung maupunpada konsentrasi tertentu.</w:t>
      </w:r>
    </w:p>
    <w:p w14:paraId="07620866"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Telur trichochepalus dalam tinja yang diawetkan dengan polivinil alkohol (PVA) tidak terkonsentrasi secara baik semacam apabila diawetkan dengan formalin. Namun jumlah telur yang sangat sedikit bisa bisa jadi terlewatkan dengan PVA, secara klinik tidak bermakna.</w:t>
      </w:r>
    </w:p>
    <w:p w14:paraId="56E8D65E" w14:textId="77777777" w:rsidR="00A7165E" w:rsidRDefault="00A7165E">
      <w:pPr>
        <w:spacing w:after="0" w:line="480" w:lineRule="auto"/>
        <w:jc w:val="both"/>
        <w:rPr>
          <w:rFonts w:ascii="Times New Roman" w:eastAsia="Times New Roman" w:hAnsi="Times New Roman" w:cs="Times New Roman"/>
          <w:sz w:val="24"/>
          <w:szCs w:val="24"/>
        </w:rPr>
      </w:pPr>
    </w:p>
    <w:p w14:paraId="3D74BF85"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Patologi Klinik</w:t>
      </w:r>
    </w:p>
    <w:p w14:paraId="42E43652"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walaupun disentri yang diakibatkan oleh </w:t>
      </w:r>
      <w:r>
        <w:rPr>
          <w:rFonts w:ascii="Times New Roman" w:eastAsia="Times New Roman" w:hAnsi="Times New Roman" w:cs="Times New Roman"/>
          <w:i/>
          <w:sz w:val="24"/>
          <w:szCs w:val="24"/>
        </w:rPr>
        <w:t>Trichuristrichiura</w:t>
      </w:r>
      <w:r>
        <w:rPr>
          <w:rFonts w:ascii="Times New Roman" w:eastAsia="Times New Roman" w:hAnsi="Times New Roman" w:cs="Times New Roman"/>
          <w:sz w:val="24"/>
          <w:szCs w:val="24"/>
        </w:rPr>
        <w:t xml:space="preserve"> sangat mirip dengan peradangan cacing yang lain, disentri cacing cambuk umumnya lebih kronik, berhubungan dengan malnutrisi serta bisa menumbulkan prolapsrektal. Identifikasi serta ditemuinya telur serta/ ataupun trofozoit protozoa hendak membedakan kedua peradangan ini. Pada kanak-kanak dengan peradangan cacing </w:t>
      </w:r>
      <w:r>
        <w:rPr>
          <w:rFonts w:ascii="Times New Roman" w:eastAsia="Times New Roman" w:hAnsi="Times New Roman" w:cs="Times New Roman"/>
          <w:sz w:val="24"/>
          <w:szCs w:val="24"/>
        </w:rPr>
        <w:lastRenderedPageBreak/>
        <w:t xml:space="preserve">cambuk yang berat bisapula diiringi dengan peradangan </w:t>
      </w:r>
      <w:r>
        <w:rPr>
          <w:rFonts w:ascii="Times New Roman" w:eastAsia="Times New Roman" w:hAnsi="Times New Roman" w:cs="Times New Roman"/>
          <w:i/>
          <w:sz w:val="24"/>
          <w:szCs w:val="24"/>
        </w:rPr>
        <w:t xml:space="preserve">Entamoebahistoytica </w:t>
      </w:r>
      <w:r>
        <w:rPr>
          <w:rFonts w:ascii="Times New Roman" w:eastAsia="Times New Roman" w:hAnsi="Times New Roman" w:cs="Times New Roman"/>
          <w:sz w:val="24"/>
          <w:szCs w:val="24"/>
        </w:rPr>
        <w:t>serta kuman enteropatogen. Pada peradangan berat, cacing berusia umumnya Nampak pada mukosa rektal.</w:t>
      </w:r>
    </w:p>
    <w:p w14:paraId="4804BBEF"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Beberapa kurang dari 100 cacing yang menginfeksi orang tidak memunculkan indikasi yang nyata. Namun apabila peradangan berat terjalin, bisa menimbulkan keadaan yang beragam kadang kala bisa memunculkan kematian. Bagian anterior cacing masuk kedalam mukosa usus, dimana cacing tersebut memakan sel darah merah. Periha ltersebut menimbulkan trauma dari sel epitel usus serta mukosa, sehingga bisa menimbulkan perdarahan kronis yang menimbulkan anemia. Setelah itu bisa menimbulkan colitis, proctitis, yang berat sehingga bisa menimbulkan prolapses rectum (Kurniawan, A,. 2010)</w:t>
      </w:r>
    </w:p>
    <w:p w14:paraId="78AA98FC" w14:textId="77777777" w:rsidR="00A7165E" w:rsidRDefault="00A7165E">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p>
    <w:p w14:paraId="43BC0198"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Pencegahan</w:t>
      </w:r>
    </w:p>
    <w:p w14:paraId="1E95FC69"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Untuk mengadakan penangkalan </w:t>
      </w:r>
      <w:r>
        <w:rPr>
          <w:rFonts w:ascii="Times New Roman" w:eastAsia="Times New Roman" w:hAnsi="Times New Roman" w:cs="Times New Roman"/>
          <w:i/>
          <w:sz w:val="24"/>
          <w:szCs w:val="24"/>
        </w:rPr>
        <w:t>Trichuriasis</w:t>
      </w:r>
      <w:r>
        <w:rPr>
          <w:rFonts w:ascii="Times New Roman" w:eastAsia="Times New Roman" w:hAnsi="Times New Roman" w:cs="Times New Roman"/>
          <w:sz w:val="24"/>
          <w:szCs w:val="24"/>
        </w:rPr>
        <w:t xml:space="preserve"> dicoba penyembuhan terhadap pengidap ataupun penyembuhan massal, revisi hygine sanitasi perorangan, mengadakan pembuangan kotoran manusia yang baik dengan mendirikan jamban dimasing masing keluarga dan memasak dengan baik makanan serta minuman.</w:t>
      </w:r>
    </w:p>
    <w:p w14:paraId="7B0119F7"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Pembuangan tinja yang penuhi ketentuan hendak kurangi jumlah peradangan serta jumlah cacing. Perihal ini berarti dicermati paling utama apabila berhubungan dengan kanak-kanak yang melaksakan defekasi di tanah. </w:t>
      </w:r>
    </w:p>
    <w:p w14:paraId="744E000E" w14:textId="77777777" w:rsidR="00A7165E" w:rsidRDefault="00A7165E">
      <w:pPr>
        <w:spacing w:after="0" w:line="480" w:lineRule="auto"/>
        <w:jc w:val="both"/>
        <w:rPr>
          <w:rFonts w:ascii="Times New Roman" w:eastAsia="Times New Roman" w:hAnsi="Times New Roman" w:cs="Times New Roman"/>
          <w:sz w:val="24"/>
          <w:szCs w:val="24"/>
        </w:rPr>
      </w:pPr>
    </w:p>
    <w:p w14:paraId="6F650581" w14:textId="77777777" w:rsidR="00A7165E" w:rsidRDefault="00A7165E">
      <w:pPr>
        <w:spacing w:after="0" w:line="480" w:lineRule="auto"/>
        <w:jc w:val="both"/>
        <w:rPr>
          <w:rFonts w:ascii="Times New Roman" w:eastAsia="Times New Roman" w:hAnsi="Times New Roman" w:cs="Times New Roman"/>
          <w:sz w:val="24"/>
          <w:szCs w:val="24"/>
        </w:rPr>
      </w:pPr>
    </w:p>
    <w:p w14:paraId="11911FC6"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Pengobatan </w:t>
      </w:r>
    </w:p>
    <w:p w14:paraId="077CB6CA"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Obat cacing yang baru spectrum antelmintik luas dapat digunakan untuk mengobati </w:t>
      </w:r>
      <w:r>
        <w:rPr>
          <w:rFonts w:ascii="Times New Roman" w:eastAsia="Times New Roman" w:hAnsi="Times New Roman" w:cs="Times New Roman"/>
          <w:i/>
          <w:sz w:val="24"/>
          <w:szCs w:val="24"/>
        </w:rPr>
        <w:t xml:space="preserve">Trikhuriasis, </w:t>
      </w:r>
      <w:r>
        <w:rPr>
          <w:rFonts w:ascii="Times New Roman" w:eastAsia="Times New Roman" w:hAnsi="Times New Roman" w:cs="Times New Roman"/>
          <w:sz w:val="24"/>
          <w:szCs w:val="24"/>
        </w:rPr>
        <w:t>meskipun hasilnya kurang memuaskan dibandingkan jika digunakan untuk mengobati ascariasis, infeksi cacingatau infeksi cacing enterobius vermicularis. Obat antelmintik yang digunakan adalah Befeniumhidroksinafloat, levamisol, mebendazol, pirantelmoat dan oksantelpamoat.</w:t>
      </w:r>
    </w:p>
    <w:p w14:paraId="567D1E47" w14:textId="77777777" w:rsidR="00A7165E" w:rsidRDefault="00A7165E">
      <w:pPr>
        <w:spacing w:after="0" w:line="480" w:lineRule="auto"/>
        <w:jc w:val="both"/>
        <w:rPr>
          <w:rFonts w:ascii="Times New Roman" w:eastAsia="Times New Roman" w:hAnsi="Times New Roman" w:cs="Times New Roman"/>
          <w:sz w:val="24"/>
          <w:szCs w:val="24"/>
        </w:rPr>
      </w:pPr>
    </w:p>
    <w:p w14:paraId="18FF5ACB" w14:textId="77777777" w:rsidR="00A7165E" w:rsidRDefault="009B444B">
      <w:pPr>
        <w:numPr>
          <w:ilvl w:val="0"/>
          <w:numId w:val="16"/>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Epidemiologi</w:t>
      </w:r>
    </w:p>
    <w:p w14:paraId="174ADEC9"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penyebaran dari geografis </w:t>
      </w:r>
      <w:r>
        <w:rPr>
          <w:rFonts w:ascii="Times New Roman" w:eastAsia="Times New Roman" w:hAnsi="Times New Roman" w:cs="Times New Roman"/>
          <w:i/>
          <w:sz w:val="24"/>
          <w:szCs w:val="24"/>
        </w:rPr>
        <w:t>Trichuristrichiura</w:t>
      </w:r>
      <w:r>
        <w:rPr>
          <w:rFonts w:ascii="Times New Roman" w:eastAsia="Times New Roman" w:hAnsi="Times New Roman" w:cs="Times New Roman"/>
          <w:sz w:val="24"/>
          <w:szCs w:val="24"/>
        </w:rPr>
        <w:t xml:space="preserve"> sama dengan </w:t>
      </w:r>
      <w:r>
        <w:rPr>
          <w:rFonts w:ascii="Times New Roman" w:eastAsia="Times New Roman" w:hAnsi="Times New Roman" w:cs="Times New Roman"/>
          <w:i/>
          <w:sz w:val="24"/>
          <w:szCs w:val="24"/>
        </w:rPr>
        <w:t xml:space="preserve">Ascarislumbicoides </w:t>
      </w:r>
      <w:r>
        <w:rPr>
          <w:rFonts w:ascii="Times New Roman" w:eastAsia="Times New Roman" w:hAnsi="Times New Roman" w:cs="Times New Roman"/>
          <w:sz w:val="24"/>
          <w:szCs w:val="24"/>
        </w:rPr>
        <w:t>dan sering kali kedua infeksi ini ditemukan bersama sama dalam satu hospes. Angka infeksi tertinggi terdapat pada anak – anak, mreka mnkontaminasi tanah tempatnya bermain dan kemudian dapat terjadi reinfeksipada mereka melalui telur dari tanah ke mulut. Telur tidak dapat bertahan dalam suasana kering atau dingin sekali.</w:t>
      </w:r>
    </w:p>
    <w:p w14:paraId="2E5191F9"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Distribusi cacing ini hamper parallel dengan </w:t>
      </w:r>
      <w:r>
        <w:rPr>
          <w:rFonts w:ascii="Times New Roman" w:eastAsia="Times New Roman" w:hAnsi="Times New Roman" w:cs="Times New Roman"/>
          <w:i/>
          <w:sz w:val="24"/>
          <w:szCs w:val="24"/>
        </w:rPr>
        <w:t>Ascaris</w:t>
      </w:r>
      <w:r>
        <w:rPr>
          <w:rFonts w:ascii="Times New Roman" w:eastAsia="Times New Roman" w:hAnsi="Times New Roman" w:cs="Times New Roman"/>
          <w:sz w:val="24"/>
          <w:szCs w:val="24"/>
        </w:rPr>
        <w:t>. Telur yang terdapat dalam tanah menjadi infektif dalam waktu kira kira satu bulan dan tetap infktif sampai beberapa bulan. Telur ini akan mati dengan temperature yang lebih dari 40°C selama pemanasan 1 jam. Temperaatur beku dibawah-8°C (Soedarto, 2011).</w:t>
      </w:r>
    </w:p>
    <w:p w14:paraId="0A59C5D7" w14:textId="77777777" w:rsidR="00A7165E" w:rsidRDefault="009B444B">
      <w:pPr>
        <w:numPr>
          <w:ilvl w:val="0"/>
          <w:numId w:val="18"/>
        </w:numPr>
        <w:pBdr>
          <w:top w:val="nil"/>
          <w:left w:val="nil"/>
          <w:bottom w:val="nil"/>
          <w:right w:val="nil"/>
          <w:between w:val="nil"/>
        </w:pBdr>
        <w:spacing w:after="0" w:line="48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cacing tambang (</w:t>
      </w:r>
      <w:r>
        <w:rPr>
          <w:rFonts w:ascii="Times New Roman" w:eastAsia="Times New Roman" w:hAnsi="Times New Roman" w:cs="Times New Roman"/>
          <w:i/>
          <w:color w:val="000000"/>
          <w:sz w:val="24"/>
          <w:szCs w:val="24"/>
        </w:rPr>
        <w:t>Ancylostomaduodenale</w:t>
      </w:r>
      <w:r>
        <w:rPr>
          <w:rFonts w:ascii="Times New Roman" w:eastAsia="Times New Roman" w:hAnsi="Times New Roman" w:cs="Times New Roman"/>
          <w:color w:val="000000"/>
          <w:sz w:val="24"/>
          <w:szCs w:val="24"/>
        </w:rPr>
        <w:t xml:space="preserve"> dan Necatoramericanus)</w:t>
      </w:r>
    </w:p>
    <w:p w14:paraId="31078E6A"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Kedua parasit ini diberi nama “ cacing tambang “ karena pada zaman dahulu cacing ini ditemukan di eropa pada pekerja pertambangan yang belum mempunyai fasilitas sanitasi yang memadai. Hospes parasit ini adalah manusia. </w:t>
      </w:r>
      <w:r>
        <w:rPr>
          <w:rFonts w:ascii="Times New Roman" w:eastAsia="Times New Roman" w:hAnsi="Times New Roman" w:cs="Times New Roman"/>
          <w:i/>
          <w:sz w:val="24"/>
          <w:szCs w:val="24"/>
        </w:rPr>
        <w:lastRenderedPageBreak/>
        <w:t>Necatoramericanus</w:t>
      </w:r>
      <w:r>
        <w:rPr>
          <w:rFonts w:ascii="Times New Roman" w:eastAsia="Times New Roman" w:hAnsi="Times New Roman" w:cs="Times New Roman"/>
          <w:sz w:val="24"/>
          <w:szCs w:val="24"/>
        </w:rPr>
        <w:t xml:space="preserve"> menyebabkan </w:t>
      </w:r>
      <w:r>
        <w:rPr>
          <w:rFonts w:ascii="Times New Roman" w:eastAsia="Times New Roman" w:hAnsi="Times New Roman" w:cs="Times New Roman"/>
          <w:i/>
          <w:sz w:val="24"/>
          <w:szCs w:val="24"/>
        </w:rPr>
        <w:t>Necatoriasis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 xml:space="preserve">Ancylostomaduodenale </w:t>
      </w:r>
      <w:r>
        <w:rPr>
          <w:rFonts w:ascii="Times New Roman" w:eastAsia="Times New Roman" w:hAnsi="Times New Roman" w:cs="Times New Roman"/>
          <w:sz w:val="24"/>
          <w:szCs w:val="24"/>
        </w:rPr>
        <w:t xml:space="preserve">menyebabkan </w:t>
      </w:r>
      <w:r>
        <w:rPr>
          <w:rFonts w:ascii="Times New Roman" w:eastAsia="Times New Roman" w:hAnsi="Times New Roman" w:cs="Times New Roman"/>
          <w:i/>
          <w:sz w:val="24"/>
          <w:szCs w:val="24"/>
        </w:rPr>
        <w:t>Ancylostomiasis.</w:t>
      </w:r>
    </w:p>
    <w:p w14:paraId="09EF5306"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Klsifikasi   </w:t>
      </w:r>
    </w:p>
    <w:p w14:paraId="3D50D0D7"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Klasifikasi </w:t>
      </w:r>
      <w:r>
        <w:rPr>
          <w:rFonts w:ascii="Times New Roman" w:eastAsia="Times New Roman" w:hAnsi="Times New Roman" w:cs="Times New Roman"/>
          <w:i/>
          <w:sz w:val="24"/>
          <w:szCs w:val="24"/>
        </w:rPr>
        <w:t>Ancylostomaduodenale</w:t>
      </w:r>
    </w:p>
    <w:p w14:paraId="6068A2C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Phylum</w:t>
      </w:r>
      <w:r>
        <w:rPr>
          <w:rFonts w:ascii="Times New Roman" w:eastAsia="Times New Roman" w:hAnsi="Times New Roman" w:cs="Times New Roman"/>
          <w:sz w:val="24"/>
          <w:szCs w:val="24"/>
        </w:rPr>
        <w:tab/>
        <w:t xml:space="preserve"> : Nemathelminthe</w:t>
      </w:r>
    </w:p>
    <w:p w14:paraId="2939312A"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Class      </w:t>
      </w:r>
      <w:r>
        <w:rPr>
          <w:rFonts w:ascii="Times New Roman" w:eastAsia="Times New Roman" w:hAnsi="Times New Roman" w:cs="Times New Roman"/>
          <w:sz w:val="24"/>
          <w:szCs w:val="24"/>
        </w:rPr>
        <w:tab/>
        <w:t xml:space="preserve"> : Nematoda</w:t>
      </w:r>
    </w:p>
    <w:p w14:paraId="121FEAAF"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Subclas </w:t>
      </w:r>
      <w:r>
        <w:rPr>
          <w:rFonts w:ascii="Times New Roman" w:eastAsia="Times New Roman" w:hAnsi="Times New Roman" w:cs="Times New Roman"/>
          <w:sz w:val="24"/>
          <w:szCs w:val="24"/>
        </w:rPr>
        <w:tab/>
        <w:t xml:space="preserve"> : Secernentea</w:t>
      </w:r>
    </w:p>
    <w:p w14:paraId="6D7AE78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Ordo      </w:t>
      </w:r>
      <w:r>
        <w:rPr>
          <w:rFonts w:ascii="Times New Roman" w:eastAsia="Times New Roman" w:hAnsi="Times New Roman" w:cs="Times New Roman"/>
          <w:sz w:val="24"/>
          <w:szCs w:val="24"/>
        </w:rPr>
        <w:tab/>
        <w:t xml:space="preserve"> : RhabditidaSuper famili  : Strongloidea</w:t>
      </w:r>
    </w:p>
    <w:p w14:paraId="1F12245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Genus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Ancylostoma</w:t>
      </w:r>
      <w:r>
        <w:rPr>
          <w:rFonts w:ascii="Times New Roman" w:eastAsia="Times New Roman" w:hAnsi="Times New Roman" w:cs="Times New Roman"/>
          <w:sz w:val="24"/>
          <w:szCs w:val="24"/>
        </w:rPr>
        <w:t xml:space="preserve"> </w:t>
      </w:r>
    </w:p>
    <w:p w14:paraId="16087A2B"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Species  </w:t>
      </w:r>
      <w:r>
        <w:rPr>
          <w:rFonts w:ascii="Times New Roman" w:eastAsia="Times New Roman" w:hAnsi="Times New Roman" w:cs="Times New Roman"/>
          <w:i/>
          <w:sz w:val="24"/>
          <w:szCs w:val="24"/>
        </w:rPr>
        <w:t>: Ancylostomaduodenale</w:t>
      </w:r>
      <w:r>
        <w:rPr>
          <w:rFonts w:ascii="Times New Roman" w:eastAsia="Times New Roman" w:hAnsi="Times New Roman" w:cs="Times New Roman"/>
          <w:sz w:val="24"/>
          <w:szCs w:val="24"/>
        </w:rPr>
        <w:t xml:space="preserve"> (Irianto, 2013)</w:t>
      </w:r>
    </w:p>
    <w:p w14:paraId="5E437A51"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Klasifikasi Necaor americanus </w:t>
      </w:r>
    </w:p>
    <w:p w14:paraId="5DB86631"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Class       : Nematoda</w:t>
      </w:r>
    </w:p>
    <w:p w14:paraId="06354DCE"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Subclass  : Secernentea</w:t>
      </w:r>
    </w:p>
    <w:p w14:paraId="45F68FCF"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Ordo        : Strongloidea</w:t>
      </w:r>
    </w:p>
    <w:p w14:paraId="1EF7C5FA"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Familia    : Ancylostomatidae</w:t>
      </w:r>
    </w:p>
    <w:p w14:paraId="2272D021" w14:textId="77777777" w:rsidR="00A7165E" w:rsidRDefault="009B444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     Genus      : </w:t>
      </w:r>
      <w:r>
        <w:rPr>
          <w:rFonts w:ascii="Times New Roman" w:eastAsia="Times New Roman" w:hAnsi="Times New Roman" w:cs="Times New Roman"/>
          <w:i/>
          <w:sz w:val="24"/>
          <w:szCs w:val="24"/>
        </w:rPr>
        <w:t>Necator</w:t>
      </w:r>
    </w:p>
    <w:p w14:paraId="29A74055"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Species    : </w:t>
      </w:r>
      <w:r>
        <w:rPr>
          <w:rFonts w:ascii="Times New Roman" w:eastAsia="Times New Roman" w:hAnsi="Times New Roman" w:cs="Times New Roman"/>
          <w:i/>
          <w:sz w:val="24"/>
          <w:szCs w:val="24"/>
        </w:rPr>
        <w:t>Necatoramericanus</w:t>
      </w:r>
      <w:r>
        <w:rPr>
          <w:rFonts w:ascii="Times New Roman" w:eastAsia="Times New Roman" w:hAnsi="Times New Roman" w:cs="Times New Roman"/>
          <w:sz w:val="24"/>
          <w:szCs w:val="24"/>
        </w:rPr>
        <w:t>( Irinato,2013)</w:t>
      </w:r>
    </w:p>
    <w:p w14:paraId="105BB527"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Morfologi</w:t>
      </w:r>
    </w:p>
    <w:p w14:paraId="29415C75"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Cacibg dewasa hidup di rongga usus halus,  dengan mulut yang besar melekat pada mukosa dinding usus. Cacing betina </w:t>
      </w:r>
      <w:r>
        <w:rPr>
          <w:rFonts w:ascii="Times New Roman" w:eastAsia="Times New Roman" w:hAnsi="Times New Roman" w:cs="Times New Roman"/>
          <w:i/>
          <w:sz w:val="24"/>
          <w:szCs w:val="24"/>
        </w:rPr>
        <w:t>Necatormericanus</w:t>
      </w:r>
      <w:r>
        <w:rPr>
          <w:rFonts w:ascii="Times New Roman" w:eastAsia="Times New Roman" w:hAnsi="Times New Roman" w:cs="Times New Roman"/>
          <w:sz w:val="24"/>
          <w:szCs w:val="24"/>
        </w:rPr>
        <w:t xml:space="preserve"> tiap hari mengeluarkan telur kira kira 9000 butir sedangkan </w:t>
      </w:r>
      <w:r>
        <w:rPr>
          <w:rFonts w:ascii="Times New Roman" w:eastAsia="Times New Roman" w:hAnsi="Times New Roman" w:cs="Times New Roman"/>
          <w:i/>
          <w:sz w:val="24"/>
          <w:szCs w:val="24"/>
        </w:rPr>
        <w:t xml:space="preserve">Ancylostomaduodenale </w:t>
      </w:r>
      <w:r>
        <w:rPr>
          <w:rFonts w:ascii="Times New Roman" w:eastAsia="Times New Roman" w:hAnsi="Times New Roman" w:cs="Times New Roman"/>
          <w:sz w:val="24"/>
          <w:szCs w:val="24"/>
        </w:rPr>
        <w:t xml:space="preserve">kira kira 10.000 butir. Cacing betina berukuran panjang kurang lebih 1cm, cacing jantan kurang lebih 0,8cm. Bentuk badan </w:t>
      </w:r>
      <w:r>
        <w:rPr>
          <w:rFonts w:ascii="Times New Roman" w:eastAsia="Times New Roman" w:hAnsi="Times New Roman" w:cs="Times New Roman"/>
          <w:i/>
          <w:sz w:val="24"/>
          <w:szCs w:val="24"/>
        </w:rPr>
        <w:t xml:space="preserve">Necatormericanus </w:t>
      </w:r>
      <w:r>
        <w:rPr>
          <w:rFonts w:ascii="Times New Roman" w:eastAsia="Times New Roman" w:hAnsi="Times New Roman" w:cs="Times New Roman"/>
          <w:sz w:val="24"/>
          <w:szCs w:val="24"/>
        </w:rPr>
        <w:t xml:space="preserve">menyerupai bentuk huruf C. </w:t>
      </w:r>
      <w:r>
        <w:rPr>
          <w:rFonts w:ascii="Times New Roman" w:eastAsia="Times New Roman" w:hAnsi="Times New Roman" w:cs="Times New Roman"/>
          <w:sz w:val="24"/>
          <w:szCs w:val="24"/>
        </w:rPr>
        <w:lastRenderedPageBreak/>
        <w:t xml:space="preserve">Rongga mulut kedua jenis cacing besar ini. </w:t>
      </w:r>
      <w:r>
        <w:rPr>
          <w:rFonts w:ascii="Times New Roman" w:eastAsia="Times New Roman" w:hAnsi="Times New Roman" w:cs="Times New Roman"/>
          <w:i/>
          <w:sz w:val="24"/>
          <w:szCs w:val="24"/>
        </w:rPr>
        <w:t>Necatoramericanus</w:t>
      </w:r>
      <w:r>
        <w:rPr>
          <w:rFonts w:ascii="Times New Roman" w:eastAsia="Times New Roman" w:hAnsi="Times New Roman" w:cs="Times New Roman"/>
          <w:sz w:val="24"/>
          <w:szCs w:val="24"/>
        </w:rPr>
        <w:t xml:space="preserve"> mempunyai benda kitin, sedangkan pada </w:t>
      </w:r>
      <w:r>
        <w:rPr>
          <w:rFonts w:ascii="Times New Roman" w:eastAsia="Times New Roman" w:hAnsi="Times New Roman" w:cs="Times New Roman"/>
          <w:i/>
          <w:sz w:val="24"/>
          <w:szCs w:val="24"/>
        </w:rPr>
        <w:t xml:space="preserve">Ancylostomaduodenale </w:t>
      </w:r>
      <w:r>
        <w:rPr>
          <w:rFonts w:ascii="Times New Roman" w:eastAsia="Times New Roman" w:hAnsi="Times New Roman" w:cs="Times New Roman"/>
          <w:sz w:val="24"/>
          <w:szCs w:val="24"/>
        </w:rPr>
        <w:t>ada dua pasang gigi. Cacing jantan mempunyai Bursakopulattriks.</w:t>
      </w:r>
    </w:p>
    <w:p w14:paraId="4B84AC53"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Telur cacing tambang yang besarnya kira kira 60 x 40 mikron, sedangkan larva filariform panjangnya kira kira 600 mikron (Sofia.,R.2017).</w:t>
      </w:r>
    </w:p>
    <w:p w14:paraId="3BD3D25B" w14:textId="77777777" w:rsidR="00A7165E" w:rsidRDefault="00A7165E">
      <w:pPr>
        <w:spacing w:after="0" w:line="480" w:lineRule="auto"/>
        <w:jc w:val="both"/>
        <w:rPr>
          <w:rFonts w:ascii="Times New Roman" w:eastAsia="Times New Roman" w:hAnsi="Times New Roman" w:cs="Times New Roman"/>
          <w:sz w:val="24"/>
          <w:szCs w:val="24"/>
        </w:rPr>
      </w:pPr>
    </w:p>
    <w:p w14:paraId="4839BD9B"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Siklus Hidup</w:t>
      </w:r>
    </w:p>
    <w:p w14:paraId="6A2BC743"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noProof/>
          <w:sz w:val="24"/>
          <w:szCs w:val="24"/>
        </w:rPr>
        <w:drawing>
          <wp:inline distT="0" distB="0" distL="0" distR="0" wp14:anchorId="64F1FFD3" wp14:editId="32F02F80">
            <wp:extent cx="4012612" cy="2361445"/>
            <wp:effectExtent l="9525" t="9525" r="9525" b="9525"/>
            <wp:docPr id="1035" name="image45.jpg" descr="C:\Users\ICHAL\AppData\Local\Microsoft\Windows\Temporary Internet Files\Content.Word\IMG_20240326_1607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45.jpg"/>
                    <pic:cNvPicPr/>
                  </pic:nvPicPr>
                  <pic:blipFill>
                    <a:blip r:embed="rId27" cstate="print"/>
                    <a:srcRect/>
                    <a:stretch/>
                  </pic:blipFill>
                  <pic:spPr>
                    <a:xfrm>
                      <a:off x="0" y="0"/>
                      <a:ext cx="4012612" cy="2361445"/>
                    </a:xfrm>
                    <a:prstGeom prst="rect">
                      <a:avLst/>
                    </a:prstGeom>
                    <a:ln w="9525" cap="flat" cmpd="sng">
                      <a:solidFill>
                        <a:srgbClr val="000000"/>
                      </a:solidFill>
                      <a:prstDash val="solid"/>
                      <a:round/>
                      <a:headEnd type="none" w="med" len="med"/>
                      <a:tailEnd type="none" w="med" len="med"/>
                    </a:ln>
                  </pic:spPr>
                </pic:pic>
              </a:graphicData>
            </a:graphic>
          </wp:inline>
        </w:drawing>
      </w:r>
      <w:r>
        <w:rPr>
          <w:rFonts w:ascii="Times New Roman" w:eastAsia="Times New Roman" w:hAnsi="Times New Roman" w:cs="Times New Roman"/>
          <w:sz w:val="24"/>
          <w:szCs w:val="24"/>
        </w:rPr>
        <w:t xml:space="preserve"> </w:t>
      </w:r>
    </w:p>
    <w:p w14:paraId="2C883B05"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Gambar 2.6. Siklus Hidup Cacing Tambang (CDC, 2019)</w:t>
      </w:r>
    </w:p>
    <w:p w14:paraId="014CF4F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Jumlah telur perhari dihasilkan seekor cacing betina </w:t>
      </w:r>
      <w:r>
        <w:rPr>
          <w:rFonts w:ascii="Times New Roman" w:eastAsia="Times New Roman" w:hAnsi="Times New Roman" w:cs="Times New Roman"/>
          <w:i/>
          <w:sz w:val="24"/>
          <w:szCs w:val="24"/>
        </w:rPr>
        <w:t xml:space="preserve">Necatoramericanus </w:t>
      </w:r>
      <w:r>
        <w:rPr>
          <w:rFonts w:ascii="Times New Roman" w:eastAsia="Times New Roman" w:hAnsi="Times New Roman" w:cs="Times New Roman"/>
          <w:sz w:val="24"/>
          <w:szCs w:val="24"/>
        </w:rPr>
        <w:t xml:space="preserve">sekitar 9,000-10,000, sedangkan pada </w:t>
      </w:r>
      <w:r>
        <w:rPr>
          <w:rFonts w:ascii="Times New Roman" w:eastAsia="Times New Roman" w:hAnsi="Times New Roman" w:cs="Times New Roman"/>
          <w:i/>
          <w:sz w:val="24"/>
          <w:szCs w:val="24"/>
        </w:rPr>
        <w:t xml:space="preserve">Ancylostomaduodenale </w:t>
      </w:r>
      <w:r>
        <w:rPr>
          <w:rFonts w:ascii="Times New Roman" w:eastAsia="Times New Roman" w:hAnsi="Times New Roman" w:cs="Times New Roman"/>
          <w:sz w:val="24"/>
          <w:szCs w:val="24"/>
        </w:rPr>
        <w:t>10.000-20.000. telur keluar bersama tinja pada tanah yang cukup baik, suhu optimal 23-33°C, dalam 24-48 jam akan menetas, keluar larva rhabditiform. Larva ini mulutnya terbuka dan aktif makan sampah organic atau bakteripada tanah sekitar tinja. Pada hari kelima, berubah menjadi larva yang lebihkurus dan panjng disebut larva filariform yang infektif. Larva ini tidak makan, mulutnya tertutup, esophagus panjng ekor tajam, dapat hidup pada tanah yang baik selama dua minggu.</w:t>
      </w:r>
    </w:p>
    <w:p w14:paraId="005DE8B8"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Cacing dewasa dapat hidup selama kurang lebih 10 tahun. Infeksi perolar jarang terjadi, tapi larva juga dapat masuk kedalam badan.</w:t>
      </w:r>
    </w:p>
    <w:p w14:paraId="2DB5978A"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Melalui air minum atau makanan yang terkontaminasi. Siklus hidup, berlaku bagi kedua spesies cacing tambng.</w:t>
      </w:r>
    </w:p>
    <w:p w14:paraId="2A834D0E" w14:textId="77777777" w:rsidR="00A7165E" w:rsidRDefault="00A7165E">
      <w:pPr>
        <w:spacing w:after="0" w:line="480" w:lineRule="auto"/>
        <w:jc w:val="both"/>
        <w:rPr>
          <w:rFonts w:ascii="Times New Roman" w:eastAsia="Times New Roman" w:hAnsi="Times New Roman" w:cs="Times New Roman"/>
          <w:sz w:val="24"/>
          <w:szCs w:val="24"/>
        </w:rPr>
      </w:pPr>
    </w:p>
    <w:p w14:paraId="0A2FDDD8"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Aspek Klinik </w:t>
      </w:r>
    </w:p>
    <w:p w14:paraId="695E4D15"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tanda tanda awal infeksi larva tergantung pada jumlahlarva. Jika lesi melepuh dan terbuka karena garukan, gatal ringan hingga berat dapat terjadi dengan kemungkinan infeksi sekunder. Pneumonia migrasi larva tergantung pada jumlah larva yang ada. Larva ini tidaksehalus </w:t>
      </w:r>
      <w:r>
        <w:rPr>
          <w:rFonts w:ascii="Times New Roman" w:eastAsia="Times New Roman" w:hAnsi="Times New Roman" w:cs="Times New Roman"/>
          <w:i/>
          <w:sz w:val="24"/>
          <w:szCs w:val="24"/>
        </w:rPr>
        <w:t>Ascaris</w:t>
      </w:r>
      <w:r>
        <w:rPr>
          <w:rFonts w:ascii="Times New Roman" w:eastAsia="Times New Roman" w:hAnsi="Times New Roman" w:cs="Times New Roman"/>
          <w:sz w:val="24"/>
          <w:szCs w:val="24"/>
        </w:rPr>
        <w:t xml:space="preserve"> atau asparagus. Dalam kasus yang jarang terjadi, jumlah telur adalah 5 per mg feses sendi, lebih dari 20 per mg dikaitkan dengan timbulnya gejala dan 50 per  mg ataulebih adalah infeksi cacing yang parah.</w:t>
      </w:r>
    </w:p>
    <w:p w14:paraId="61BFFF82"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Gejalah penyakit </w:t>
      </w:r>
    </w:p>
    <w:p w14:paraId="1DBA191D"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larva yang menyerang dikatakan menembus kulit dan menyebabkan gatal. Selain itu, larva yang memasuki kantung membuat luka yang menyebabkan perdarahan ringan tetapi sering tidak menunjukan tanda tanda pneumonia Cacing dewasa hidup diusus dan memakan darah. Hal ini menyebabkan anemia, yang terutama disebabkan oleh pendarahan dari gigitan cacing karena cacing mengeluarkan antikoagulan saat menghisap darah. Tanda dan gejala klinis yang terjadi bervariasi tergantung dari  beratnya infeksi.</w:t>
      </w:r>
    </w:p>
    <w:p w14:paraId="07621CD2"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keras,kembung,kembung anemia, dan pola makan yang buruk.</w:t>
      </w:r>
    </w:p>
    <w:p w14:paraId="59F84901"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Anemia yang disebabkan oleh </w:t>
      </w:r>
      <w:r>
        <w:rPr>
          <w:rFonts w:ascii="Times New Roman" w:eastAsia="Times New Roman" w:hAnsi="Times New Roman" w:cs="Times New Roman"/>
          <w:i/>
          <w:sz w:val="24"/>
          <w:szCs w:val="24"/>
        </w:rPr>
        <w:t xml:space="preserve">Ancylostoma duodenale </w:t>
      </w:r>
      <w:r>
        <w:rPr>
          <w:rFonts w:ascii="Times New Roman" w:eastAsia="Times New Roman" w:hAnsi="Times New Roman" w:cs="Times New Roman"/>
          <w:sz w:val="24"/>
          <w:szCs w:val="24"/>
        </w:rPr>
        <w:t>dan Necatoramericanus biasanya parah. Hemoglobin biasanya kurang dari 10 gram per 100 sentimeterkubik darah. Dan jumlah sel darah merah adalah 1 juta per milimeterkubik dan jenis anemia Hypochromicmicrocyti (Gandahusada, 2014)</w:t>
      </w:r>
    </w:p>
    <w:p w14:paraId="2515855B" w14:textId="77777777" w:rsidR="00A7165E" w:rsidRDefault="00A7165E">
      <w:pPr>
        <w:spacing w:after="0" w:line="480" w:lineRule="auto"/>
        <w:jc w:val="both"/>
        <w:rPr>
          <w:rFonts w:ascii="Times New Roman" w:eastAsia="Times New Roman" w:hAnsi="Times New Roman" w:cs="Times New Roman"/>
          <w:sz w:val="24"/>
          <w:szCs w:val="24"/>
        </w:rPr>
      </w:pPr>
    </w:p>
    <w:p w14:paraId="45A9AD4E"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Diagnosis</w:t>
      </w:r>
    </w:p>
    <w:p w14:paraId="196A5A7C"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Diagnosis kecacingan didasarkan pada diagnosis larva atau telur dalam tinja, terutama bila ada tanda dan gejala malnutrisi. Telur cacing dapat dilihat pada sedian langsung atau endapan. Jika sampel tinja disimpan pada suhu kamar (tanpa bahan pengawet) selama lebih dari 24 jam, telur akan menetas dan larva akan menetas.</w:t>
      </w:r>
    </w:p>
    <w:p w14:paraId="201E1606"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Pencegahan</w:t>
      </w:r>
    </w:p>
    <w:p w14:paraId="3D3FA8E4"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Hal ini dapat dicegah dengan mengubah cara pembuangan sampah agar tidak mencemari tanah.penting untuk memakai sepatu diluar ruangan atau diarea dengan tanah yang terkontaminasi (Etjang, 2011). Memperhatikan sanitasi tempat adalah cara pencegahan infeksi yang utama.</w:t>
      </w:r>
    </w:p>
    <w:p w14:paraId="4E3EFBF5"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Pengobatan </w:t>
      </w:r>
    </w:p>
    <w:p w14:paraId="6154CAA2"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pemberian pirantel pamoatmem dapat memberikan hasil cukup baik, jika digunakan beberapa hari berturut turut.</w:t>
      </w:r>
    </w:p>
    <w:p w14:paraId="0CEE8085" w14:textId="77777777" w:rsidR="00A7165E" w:rsidRDefault="009B444B">
      <w:pPr>
        <w:numPr>
          <w:ilvl w:val="0"/>
          <w:numId w:val="23"/>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Epidemiologi</w:t>
      </w:r>
    </w:p>
    <w:p w14:paraId="34C535B9"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Persentase yang tinggi ditemukan di antara penduduk Indonesia, terutama didaerah pedesaan, terutama di daerah pertanian; pekerja pertanian yang kontak langsung dengan tanah sering kali terkena lebih dari 70% infeksi. Kebiasaan buang </w:t>
      </w:r>
      <w:r>
        <w:rPr>
          <w:rFonts w:ascii="Times New Roman" w:eastAsia="Times New Roman" w:hAnsi="Times New Roman" w:cs="Times New Roman"/>
          <w:sz w:val="24"/>
          <w:szCs w:val="24"/>
        </w:rPr>
        <w:lastRenderedPageBreak/>
        <w:t xml:space="preserve">air besar ditanah dan penggunaan tinja sebagai pupuk kebun (didaerah tertentu) penting dalam penyebaran infeksi. Tanah yang cocok untuk pertumbuhan cacing adalah tanah gambut(pasir,humus) dengan suhu optimum untk </w:t>
      </w:r>
      <w:r>
        <w:rPr>
          <w:rFonts w:ascii="Times New Roman" w:eastAsia="Times New Roman" w:hAnsi="Times New Roman" w:cs="Times New Roman"/>
          <w:i/>
          <w:sz w:val="24"/>
          <w:szCs w:val="24"/>
        </w:rPr>
        <w:t>Necatoramericanus</w:t>
      </w:r>
      <w:r>
        <w:rPr>
          <w:rFonts w:ascii="Times New Roman" w:eastAsia="Times New Roman" w:hAnsi="Times New Roman" w:cs="Times New Roman"/>
          <w:sz w:val="24"/>
          <w:szCs w:val="24"/>
        </w:rPr>
        <w:t xml:space="preserve"> 28°25°C, sedang untuk </w:t>
      </w:r>
      <w:r>
        <w:rPr>
          <w:rFonts w:ascii="Times New Roman" w:eastAsia="Times New Roman" w:hAnsi="Times New Roman" w:cs="Times New Roman"/>
          <w:i/>
          <w:sz w:val="24"/>
          <w:szCs w:val="24"/>
        </w:rPr>
        <w:t>Ancylostomaduodenale</w:t>
      </w:r>
      <w:r>
        <w:rPr>
          <w:rFonts w:ascii="Times New Roman" w:eastAsia="Times New Roman" w:hAnsi="Times New Roman" w:cs="Times New Roman"/>
          <w:sz w:val="24"/>
          <w:szCs w:val="24"/>
        </w:rPr>
        <w:t xml:space="preserve"> lebih rendah 23°-25°C. Pada umumnya </w:t>
      </w:r>
      <w:r>
        <w:rPr>
          <w:rFonts w:ascii="Times New Roman" w:eastAsia="Times New Roman" w:hAnsi="Times New Roman" w:cs="Times New Roman"/>
          <w:i/>
          <w:sz w:val="24"/>
          <w:szCs w:val="24"/>
        </w:rPr>
        <w:t xml:space="preserve">Ancylostomaduodenale </w:t>
      </w:r>
      <w:r>
        <w:rPr>
          <w:rFonts w:ascii="Times New Roman" w:eastAsia="Times New Roman" w:hAnsi="Times New Roman" w:cs="Times New Roman"/>
          <w:sz w:val="24"/>
          <w:szCs w:val="24"/>
        </w:rPr>
        <w:t>lebih kuat (GandahusadaS.dkk, 2014).</w:t>
      </w:r>
    </w:p>
    <w:p w14:paraId="0CAAD805"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Banyak factor seperti kontaminasi manusia, kotoran tanah, kondisi lingkungan yang sesuai, dan kontak mausia dengan larva infeksi di tanah efektif dalam menyebarkan cacing tambang. Kondisi limgkungan termasuk suhu, curah hujan dan keberadaan tanah terbuka dann berpasir (Sumanto dan Wartomo, 2016).</w:t>
      </w:r>
    </w:p>
    <w:p w14:paraId="112DFB2E" w14:textId="77777777" w:rsidR="00A7165E" w:rsidRDefault="009B444B">
      <w:pPr>
        <w:tabs>
          <w:tab w:val="left" w:pos="720"/>
          <w:tab w:val="left" w:pos="2078"/>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 Metode Pemeriksaan Nematode Usus</w:t>
      </w:r>
    </w:p>
    <w:p w14:paraId="2C09D281" w14:textId="77777777" w:rsidR="00A7165E" w:rsidRDefault="009B444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1)  Metode Sendimentasi</w:t>
      </w:r>
    </w:p>
    <w:p w14:paraId="0FDD5A96" w14:textId="77777777" w:rsidR="00A7165E" w:rsidRDefault="009B444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Pada metode sensimentasi merupakan metode yang menggunakan prinsip gravitasi untuk memisahkam endapan dan supernatant. Metode ini cocok untuk pemeriksaan tinja yang telah diambil beberapa hari sebelumnya, misalnya kiriman dari daerah yang jauh dan tidak memiliki saranan laboratorium. Prinsip metode ini adalah gaya sentifugal dapat memisahkan supernatant dan suspense sehingga telur cacing terendapkan (Pratami,2019)</w:t>
      </w:r>
    </w:p>
    <w:p w14:paraId="39E8D70D" w14:textId="77777777" w:rsidR="00A7165E" w:rsidRDefault="009B444B">
      <w:pPr>
        <w:rPr>
          <w:rFonts w:ascii="Times New Roman" w:eastAsia="Times New Roman" w:hAnsi="Times New Roman" w:cs="Times New Roman"/>
          <w:b/>
          <w:color w:val="000000"/>
          <w:sz w:val="24"/>
          <w:szCs w:val="24"/>
        </w:rPr>
      </w:pPr>
      <w:r>
        <w:br w:type="page"/>
      </w:r>
    </w:p>
    <w:p w14:paraId="348EEE28" w14:textId="77777777" w:rsidR="00A7165E" w:rsidRDefault="009B444B">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 Pemeriksaan Makroskipik Feses </w:t>
      </w:r>
    </w:p>
    <w:p w14:paraId="6A53459A" w14:textId="77777777" w:rsidR="00A7165E" w:rsidRDefault="009B44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Feses adalah produk buangan saluran pencernaan yang dikeluarkan melalui anus. Pada manusia, proses pembuanagn kotoran dapat terjadi antara sekali dua atau dua hari sehingga beberapa kali dalam sehari. Dalam keadan normal dua pertiga feses terdiri dari air dan sisa makanan zat hasil sekresi saluran pencernaan, epitel usus, bakteri apatogen, asam lemak, urobilin, debris, celulosa gas indol,skatol, sterkobilinogen dan bahan patologis. Bau khas dari feses disebabkan oleh aktifitas bakteri (Sihombing &amp; Gultom,2018)</w:t>
      </w:r>
    </w:p>
    <w:p w14:paraId="17A21351" w14:textId="77777777" w:rsidR="00A7165E" w:rsidRDefault="009B444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Feses untuk pemeriksaan sebaiknya yang berasal dari defekasi spontan, jika sangat diperlukan, boleh juga sampel tinja diambil dengan jarring bersarung dari rectum. Untuk pemeriksaan biasa dipake feses sewaktu, jarang diperlukan feses 24 jam untuk pemeriksaan tertentu. Feses hendaknya diperiksa dalam keadaan segar, kalau dibiarkan munkin sekali unsur – unsur dalam tinja itu menjadi rusak </w:t>
      </w:r>
      <w:r>
        <w:rPr>
          <w:rFonts w:ascii="Times New Roman" w:eastAsia="Times New Roman" w:hAnsi="Times New Roman" w:cs="Times New Roman"/>
          <w:color w:val="000000"/>
          <w:sz w:val="24"/>
          <w:szCs w:val="24"/>
        </w:rPr>
        <w:t>(Krisyanto, 2019)</w:t>
      </w:r>
    </w:p>
    <w:p w14:paraId="3FCBD342" w14:textId="77777777" w:rsidR="00A7165E" w:rsidRDefault="00A7165E">
      <w:pPr>
        <w:spacing w:after="0" w:line="480" w:lineRule="auto"/>
        <w:jc w:val="both"/>
        <w:rPr>
          <w:rFonts w:ascii="Times New Roman" w:eastAsia="Times New Roman" w:hAnsi="Times New Roman" w:cs="Times New Roman"/>
          <w:sz w:val="24"/>
          <w:szCs w:val="24"/>
        </w:rPr>
      </w:pPr>
    </w:p>
    <w:p w14:paraId="097453BC" w14:textId="77777777" w:rsidR="00A7165E" w:rsidRDefault="00A7165E">
      <w:pPr>
        <w:spacing w:after="0" w:line="480" w:lineRule="auto"/>
        <w:jc w:val="both"/>
        <w:rPr>
          <w:rFonts w:ascii="Times New Roman" w:eastAsia="Times New Roman" w:hAnsi="Times New Roman" w:cs="Times New Roman"/>
          <w:sz w:val="24"/>
          <w:szCs w:val="24"/>
        </w:rPr>
      </w:pPr>
    </w:p>
    <w:p w14:paraId="4EBD1515" w14:textId="77777777" w:rsidR="00A7165E" w:rsidRDefault="00A7165E">
      <w:pPr>
        <w:spacing w:after="0" w:line="480" w:lineRule="auto"/>
        <w:jc w:val="both"/>
        <w:rPr>
          <w:rFonts w:ascii="Times New Roman" w:eastAsia="Times New Roman" w:hAnsi="Times New Roman" w:cs="Times New Roman"/>
          <w:sz w:val="24"/>
          <w:szCs w:val="24"/>
        </w:rPr>
      </w:pPr>
    </w:p>
    <w:p w14:paraId="46DEB2E6" w14:textId="77777777" w:rsidR="00A7165E" w:rsidRDefault="00A7165E">
      <w:pPr>
        <w:spacing w:after="0" w:line="480" w:lineRule="auto"/>
        <w:jc w:val="both"/>
        <w:rPr>
          <w:rFonts w:ascii="Times New Roman" w:eastAsia="Times New Roman" w:hAnsi="Times New Roman" w:cs="Times New Roman"/>
          <w:sz w:val="24"/>
          <w:szCs w:val="24"/>
        </w:rPr>
      </w:pPr>
    </w:p>
    <w:p w14:paraId="68820D73" w14:textId="77777777" w:rsidR="00A7165E" w:rsidRDefault="00A7165E">
      <w:pPr>
        <w:spacing w:after="0" w:line="480" w:lineRule="auto"/>
        <w:jc w:val="both"/>
        <w:rPr>
          <w:rFonts w:ascii="Times New Roman" w:eastAsia="Times New Roman" w:hAnsi="Times New Roman" w:cs="Times New Roman"/>
          <w:sz w:val="24"/>
          <w:szCs w:val="24"/>
        </w:rPr>
      </w:pPr>
    </w:p>
    <w:p w14:paraId="604AE432" w14:textId="77777777" w:rsidR="00A7165E" w:rsidRDefault="00A7165E">
      <w:pPr>
        <w:spacing w:after="0" w:line="480" w:lineRule="auto"/>
        <w:jc w:val="both"/>
        <w:rPr>
          <w:rFonts w:ascii="Times New Roman" w:eastAsia="Times New Roman" w:hAnsi="Times New Roman" w:cs="Times New Roman"/>
          <w:sz w:val="24"/>
          <w:szCs w:val="24"/>
        </w:rPr>
      </w:pPr>
    </w:p>
    <w:p w14:paraId="34212FD3" w14:textId="77777777" w:rsidR="00A7165E" w:rsidRDefault="00A7165E">
      <w:pPr>
        <w:spacing w:after="0" w:line="480" w:lineRule="auto"/>
        <w:jc w:val="both"/>
        <w:rPr>
          <w:rFonts w:ascii="Times New Roman" w:eastAsia="Times New Roman" w:hAnsi="Times New Roman" w:cs="Times New Roman"/>
          <w:sz w:val="24"/>
          <w:szCs w:val="24"/>
        </w:rPr>
      </w:pPr>
    </w:p>
    <w:p w14:paraId="78348D70" w14:textId="77777777" w:rsidR="00A7165E" w:rsidRDefault="00A7165E">
      <w:pPr>
        <w:spacing w:after="0" w:line="480" w:lineRule="auto"/>
        <w:jc w:val="both"/>
        <w:rPr>
          <w:rFonts w:ascii="Times New Roman" w:eastAsia="Times New Roman" w:hAnsi="Times New Roman" w:cs="Times New Roman"/>
          <w:sz w:val="24"/>
          <w:szCs w:val="24"/>
        </w:rPr>
      </w:pPr>
    </w:p>
    <w:p w14:paraId="1322EF16" w14:textId="77777777" w:rsidR="00A7165E" w:rsidRDefault="00A7165E">
      <w:pPr>
        <w:spacing w:after="0" w:line="480" w:lineRule="auto"/>
        <w:jc w:val="both"/>
        <w:rPr>
          <w:rFonts w:ascii="Times New Roman" w:eastAsia="Times New Roman" w:hAnsi="Times New Roman" w:cs="Times New Roman"/>
          <w:sz w:val="24"/>
          <w:szCs w:val="24"/>
        </w:rPr>
      </w:pPr>
    </w:p>
    <w:p w14:paraId="3E3AD9F6" w14:textId="23218C9C" w:rsidR="00A7165E" w:rsidRDefault="000D1F1F">
      <w:pPr>
        <w:spacing w:line="480" w:lineRule="auto"/>
        <w:jc w:val="both"/>
        <w:rPr>
          <w:rFonts w:ascii="Times New Roman" w:eastAsia="Times New Roman" w:hAnsi="Times New Roman" w:cs="Times New Roman"/>
          <w:b/>
        </w:rPr>
      </w:pPr>
      <w:r>
        <w:rPr>
          <w:noProof/>
        </w:rPr>
        <w:lastRenderedPageBreak/>
        <mc:AlternateContent>
          <mc:Choice Requires="wps">
            <w:drawing>
              <wp:anchor distT="0" distB="0" distL="0" distR="0" simplePos="0" relativeHeight="8" behindDoc="0" locked="0" layoutInCell="1" allowOverlap="1" wp14:anchorId="0A21B8D4" wp14:editId="042BD4E5">
                <wp:simplePos x="0" y="0"/>
                <wp:positionH relativeFrom="column">
                  <wp:posOffset>3806825</wp:posOffset>
                </wp:positionH>
                <wp:positionV relativeFrom="paragraph">
                  <wp:posOffset>254000</wp:posOffset>
                </wp:positionV>
                <wp:extent cx="1760218" cy="904875"/>
                <wp:effectExtent l="0" t="0" r="0" b="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18" cy="9048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6D34244" w14:textId="77777777" w:rsidR="00A7165E" w:rsidRDefault="009B444B">
                            <w:pPr>
                              <w:textDirection w:val="btLr"/>
                            </w:pPr>
                            <w:r>
                              <w:rPr>
                                <w:rFonts w:ascii="Times New Roman" w:eastAsia="Times New Roman" w:hAnsi="Times New Roman" w:cs="Times New Roman"/>
                                <w:color w:val="000000"/>
                              </w:rPr>
                              <w:t>Masuk kedalam tubuh melalui mulut (Fecal Oral), debu inhalasi dan absorbs (kulit)</w:t>
                            </w:r>
                          </w:p>
                        </w:txbxContent>
                      </wps:txbx>
                      <wps:bodyPr wrap="square" lIns="91425" tIns="45700" rIns="91425" bIns="45700" anchor="t">
                        <a:prstTxWarp prst="textNoShape">
                          <a:avLst/>
                        </a:prstTxWarp>
                        <a:noAutofit/>
                      </wps:bodyPr>
                    </wps:wsp>
                  </a:graphicData>
                </a:graphic>
              </wp:anchor>
            </w:drawing>
          </mc:Choice>
          <mc:Fallback>
            <w:pict>
              <v:rect w14:anchorId="0A21B8D4" id="Rectangle 1038" o:spid="_x0000_s1028" style="position:absolute;left:0;text-align:left;margin-left:299.75pt;margin-top:20pt;width:138.6pt;height:71.2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">
                <v:stroke startarrowwidth="narrow" startarrowlength="short" endarrowwidth="narrow" endarrowlength="short" joinstyle="round"/>
                <v:path arrowok="t"/>
                <v:textbox inset="2.53958mm,1.2694mm,2.53958mm,1.2694mm">
                  <w:txbxContent>
                    <w:p w14:paraId="56D34244" w14:textId="77777777" w:rsidR="00A7165E" w:rsidRDefault="009B444B">
                      <w:pPr>
                        <w:textDirection w:val="btLr"/>
                      </w:pPr>
                      <w:r>
                        <w:rPr>
                          <w:rFonts w:ascii="Times New Roman" w:eastAsia="Times New Roman" w:hAnsi="Times New Roman" w:cs="Times New Roman"/>
                          <w:color w:val="000000"/>
                        </w:rPr>
                        <w:t xml:space="preserve">Masuk </w:t>
                      </w:r>
                      <w:proofErr w:type="spellStart"/>
                      <w:r>
                        <w:rPr>
                          <w:rFonts w:ascii="Times New Roman" w:eastAsia="Times New Roman" w:hAnsi="Times New Roman" w:cs="Times New Roman"/>
                          <w:color w:val="000000"/>
                        </w:rPr>
                        <w:t>kedalam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tubuh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melalui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mulut</w:t>
                      </w:r>
                      <w:proofErr w:type="spellEnd"/>
                      <w:r>
                        <w:rPr>
                          <w:rFonts w:ascii="Times New Roman" w:eastAsia="Times New Roman" w:hAnsi="Times New Roman" w:cs="Times New Roman"/>
                          <w:color w:val="000000"/>
                        </w:rPr>
                        <w:t xml:space="preserve"> (Fecal Oral), </w:t>
                      </w:r>
                      <w:proofErr w:type="spellStart"/>
                      <w:r>
                        <w:rPr>
                          <w:rFonts w:ascii="Times New Roman" w:eastAsia="Times New Roman" w:hAnsi="Times New Roman" w:cs="Times New Roman"/>
                          <w:color w:val="000000"/>
                        </w:rPr>
                        <w:t>debu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inhalasi</w:t>
                      </w:r>
                      <w:proofErr w:type="spellEnd"/>
                      <w:r>
                        <w:rPr>
                          <w:rFonts w:ascii="Times New Roman" w:eastAsia="Times New Roman" w:hAnsi="Times New Roman" w:cs="Times New Roman"/>
                          <w:color w:val="000000"/>
                        </w:rPr>
                        <w:t xml:space="preserve"> dan absorbs (</w:t>
                      </w:r>
                      <w:proofErr w:type="spellStart"/>
                      <w:r>
                        <w:rPr>
                          <w:rFonts w:ascii="Times New Roman" w:eastAsia="Times New Roman" w:hAnsi="Times New Roman" w:cs="Times New Roman"/>
                          <w:color w:val="000000"/>
                        </w:rPr>
                        <w:t>kulit</w:t>
                      </w:r>
                      <w:proofErr w:type="spellEnd"/>
                      <w:r>
                        <w:rPr>
                          <w:rFonts w:ascii="Times New Roman" w:eastAsia="Times New Roman" w:hAnsi="Times New Roman" w:cs="Times New Roman"/>
                          <w:color w:val="000000"/>
                        </w:rPr>
                        <w:t>)</w:t>
                      </w:r>
                    </w:p>
                  </w:txbxContent>
                </v:textbox>
              </v:rect>
            </w:pict>
          </mc:Fallback>
        </mc:AlternateContent>
      </w:r>
      <w:r w:rsidR="009B444B">
        <w:rPr>
          <w:rFonts w:ascii="Times New Roman" w:eastAsia="Times New Roman" w:hAnsi="Times New Roman" w:cs="Times New Roman"/>
          <w:b/>
        </w:rPr>
        <w:t>F. Kerangka Teori</w:t>
      </w:r>
      <w:r w:rsidR="009B444B">
        <w:rPr>
          <w:noProof/>
        </w:rPr>
        <mc:AlternateContent>
          <mc:Choice Requires="wps">
            <w:drawing>
              <wp:anchor distT="0" distB="0" distL="0" distR="0" simplePos="0" relativeHeight="6" behindDoc="0" locked="0" layoutInCell="1" allowOverlap="1" wp14:anchorId="435AFFEA" wp14:editId="1518999D">
                <wp:simplePos x="0" y="0"/>
                <wp:positionH relativeFrom="column">
                  <wp:posOffset>-177799</wp:posOffset>
                </wp:positionH>
                <wp:positionV relativeFrom="paragraph">
                  <wp:posOffset>266700</wp:posOffset>
                </wp:positionV>
                <wp:extent cx="933447" cy="1162050"/>
                <wp:effectExtent l="0" t="0" r="0" b="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47" cy="11620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E9DF6AF" w14:textId="77777777" w:rsidR="00A7165E" w:rsidRDefault="009B444B">
                            <w:pPr>
                              <w:textDirection w:val="btLr"/>
                            </w:pPr>
                            <w:r>
                              <w:rPr>
                                <w:rFonts w:ascii="Times New Roman" w:eastAsia="Times New Roman" w:hAnsi="Times New Roman" w:cs="Times New Roman"/>
                                <w:color w:val="000000"/>
                              </w:rPr>
                              <w:t xml:space="preserve">Tingkat Sanitasi yang Buruk dan </w:t>
                            </w:r>
                            <w:r>
                              <w:rPr>
                                <w:rFonts w:ascii="Times New Roman" w:eastAsia="Times New Roman" w:hAnsi="Times New Roman" w:cs="Times New Roman"/>
                                <w:i/>
                                <w:color w:val="000000"/>
                              </w:rPr>
                              <w:t>Hygenitas</w:t>
                            </w:r>
                          </w:p>
                          <w:p w14:paraId="6D0D86D7" w14:textId="77777777" w:rsidR="00A7165E" w:rsidRDefault="00A7165E">
                            <w:pPr>
                              <w:textDirection w:val="btLr"/>
                            </w:pPr>
                          </w:p>
                        </w:txbxContent>
                      </wps:txbx>
                      <wps:bodyPr wrap="square" lIns="91425" tIns="45700" rIns="91425" bIns="45700" anchor="t">
                        <a:prstTxWarp prst="textNoShape">
                          <a:avLst/>
                        </a:prstTxWarp>
                        <a:noAutofit/>
                      </wps:bodyPr>
                    </wps:wsp>
                  </a:graphicData>
                </a:graphic>
              </wp:anchor>
            </w:drawing>
          </mc:Choice>
          <mc:Fallback>
            <w:pict>
              <v:rect w14:anchorId="435AFFEA" id="Rectangle 1036" o:spid="_x0000_s1029" style="position:absolute;left:0;text-align:left;margin-left:-14pt;margin-top:21pt;width:73.5pt;height:91.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">
                <v:stroke startarrowwidth="narrow" startarrowlength="short" endarrowwidth="narrow" endarrowlength="short" joinstyle="round"/>
                <v:path arrowok="t"/>
                <v:textbox inset="2.53958mm,1.2694mm,2.53958mm,1.2694mm">
                  <w:txbxContent>
                    <w:p w14:paraId="5E9DF6AF" w14:textId="77777777" w:rsidR="00A7165E" w:rsidRDefault="009B444B">
                      <w:pPr>
                        <w:textDirection w:val="btLr"/>
                      </w:pPr>
                      <w:r>
                        <w:rPr>
                          <w:rFonts w:ascii="Times New Roman" w:eastAsia="Times New Roman" w:hAnsi="Times New Roman" w:cs="Times New Roman"/>
                          <w:color w:val="000000"/>
                        </w:rPr>
                        <w:t xml:space="preserve">Tingkat </w:t>
                      </w:r>
                      <w:proofErr w:type="spellStart"/>
                      <w:r>
                        <w:rPr>
                          <w:rFonts w:ascii="Times New Roman" w:eastAsia="Times New Roman" w:hAnsi="Times New Roman" w:cs="Times New Roman"/>
                          <w:color w:val="000000"/>
                        </w:rPr>
                        <w:t>Sanitasi</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Buruk</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i/>
                          <w:color w:val="000000"/>
                        </w:rPr>
                        <w:t>Hygenitas</w:t>
                      </w:r>
                      <w:proofErr w:type="spellEnd"/>
                    </w:p>
                    <w:p w14:paraId="6D0D86D7" w14:textId="77777777" w:rsidR="00A7165E" w:rsidRDefault="00A7165E">
                      <w:pPr>
                        <w:textDirection w:val="btLr"/>
                      </w:pPr>
                    </w:p>
                  </w:txbxContent>
                </v:textbox>
              </v:rect>
            </w:pict>
          </mc:Fallback>
        </mc:AlternateContent>
      </w:r>
      <w:r w:rsidR="009B444B">
        <w:rPr>
          <w:noProof/>
        </w:rPr>
        <mc:AlternateContent>
          <mc:Choice Requires="wps">
            <w:drawing>
              <wp:anchor distT="0" distB="0" distL="0" distR="0" simplePos="0" relativeHeight="7" behindDoc="0" locked="0" layoutInCell="1" allowOverlap="1" wp14:anchorId="6BC9DB33" wp14:editId="6FAC8A49">
                <wp:simplePos x="0" y="0"/>
                <wp:positionH relativeFrom="column">
                  <wp:posOffset>1257300</wp:posOffset>
                </wp:positionH>
                <wp:positionV relativeFrom="paragraph">
                  <wp:posOffset>241300</wp:posOffset>
                </wp:positionV>
                <wp:extent cx="2109106" cy="1477735"/>
                <wp:effectExtent l="0" t="0" r="0" b="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9106" cy="14777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4DE27D5" w14:textId="77777777" w:rsidR="00A7165E" w:rsidRDefault="009B444B">
                            <w:pPr>
                              <w:textDirection w:val="btLr"/>
                            </w:pPr>
                            <w:r>
                              <w:rPr>
                                <w:rFonts w:ascii="Times New Roman" w:eastAsia="Times New Roman" w:hAnsi="Times New Roman" w:cs="Times New Roman"/>
                                <w:color w:val="000000"/>
                              </w:rPr>
                              <w:t>Parasit Yang tergolong kecacingan (STH)</w:t>
                            </w:r>
                          </w:p>
                          <w:p w14:paraId="19AADCAA" w14:textId="77777777" w:rsidR="00A7165E" w:rsidRDefault="009B444B">
                            <w:pPr>
                              <w:ind w:left="123" w:firstLine="47"/>
                              <w:textDirection w:val="btLr"/>
                            </w:pPr>
                            <w:r>
                              <w:rPr>
                                <w:rFonts w:ascii="Times New Roman" w:eastAsia="Times New Roman" w:hAnsi="Times New Roman" w:cs="Times New Roman"/>
                                <w:i/>
                                <w:color w:val="000000"/>
                                <w:sz w:val="24"/>
                              </w:rPr>
                              <w:t>Ascaris lumbricoides</w:t>
                            </w:r>
                          </w:p>
                          <w:p w14:paraId="4AE027C5" w14:textId="77777777" w:rsidR="00A7165E" w:rsidRDefault="009B444B">
                            <w:pPr>
                              <w:ind w:left="123" w:firstLine="47"/>
                              <w:textDirection w:val="btLr"/>
                            </w:pPr>
                            <w:r>
                              <w:rPr>
                                <w:rFonts w:ascii="Times New Roman" w:eastAsia="Times New Roman" w:hAnsi="Times New Roman" w:cs="Times New Roman"/>
                                <w:i/>
                                <w:color w:val="000000"/>
                                <w:sz w:val="24"/>
                              </w:rPr>
                              <w:t>Trichuris trichiura</w:t>
                            </w:r>
                          </w:p>
                          <w:p w14:paraId="14628B62" w14:textId="77777777" w:rsidR="00A7165E" w:rsidRDefault="009B444B">
                            <w:pPr>
                              <w:ind w:left="123" w:firstLine="47"/>
                              <w:textDirection w:val="btLr"/>
                            </w:pPr>
                            <w:r>
                              <w:rPr>
                                <w:rFonts w:ascii="Times New Roman" w:eastAsia="Times New Roman" w:hAnsi="Times New Roman" w:cs="Times New Roman"/>
                                <w:i/>
                                <w:color w:val="000000"/>
                                <w:sz w:val="24"/>
                              </w:rPr>
                              <w:t>Necator americanus</w:t>
                            </w:r>
                          </w:p>
                          <w:p w14:paraId="2389E7C6" w14:textId="77777777" w:rsidR="00A7165E" w:rsidRDefault="009B444B">
                            <w:pPr>
                              <w:ind w:left="123" w:firstLine="47"/>
                              <w:textDirection w:val="btLr"/>
                            </w:pPr>
                            <w:r>
                              <w:rPr>
                                <w:rFonts w:ascii="Times New Roman" w:eastAsia="Times New Roman" w:hAnsi="Times New Roman" w:cs="Times New Roman"/>
                                <w:i/>
                                <w:color w:val="000000"/>
                                <w:sz w:val="24"/>
                              </w:rPr>
                              <w:t>Anyclostoma duodenale</w:t>
                            </w:r>
                          </w:p>
                        </w:txbxContent>
                      </wps:txbx>
                      <wps:bodyPr wrap="square" lIns="91425" tIns="45700" rIns="91425" bIns="45700" anchor="t">
                        <a:prstTxWarp prst="textNoShape">
                          <a:avLst/>
                        </a:prstTxWarp>
                        <a:noAutofit/>
                      </wps:bodyPr>
                    </wps:wsp>
                  </a:graphicData>
                </a:graphic>
              </wp:anchor>
            </w:drawing>
          </mc:Choice>
          <mc:Fallback>
            <w:pict>
              <v:rect w14:anchorId="6BC9DB33" id="Rectangle 1037" o:spid="_x0000_s1030" style="position:absolute;left:0;text-align:left;margin-left:99pt;margin-top:19pt;width:166.05pt;height:116.3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">
                <v:stroke startarrowwidth="narrow" startarrowlength="short" endarrowwidth="narrow" endarrowlength="short" joinstyle="round"/>
                <v:path arrowok="t"/>
                <v:textbox inset="2.53958mm,1.2694mm,2.53958mm,1.2694mm">
                  <w:txbxContent>
                    <w:p w14:paraId="44DE27D5" w14:textId="77777777" w:rsidR="00A7165E" w:rsidRDefault="009B444B">
                      <w:pPr>
                        <w:textDirection w:val="btLr"/>
                      </w:pPr>
                      <w:proofErr w:type="spellStart"/>
                      <w:r>
                        <w:rPr>
                          <w:rFonts w:ascii="Times New Roman" w:eastAsia="Times New Roman" w:hAnsi="Times New Roman" w:cs="Times New Roman"/>
                          <w:color w:val="000000"/>
                        </w:rPr>
                        <w:t>Parasit</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tergolong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kecacingan</w:t>
                      </w:r>
                      <w:proofErr w:type="spellEnd"/>
                      <w:r>
                        <w:rPr>
                          <w:rFonts w:ascii="Times New Roman" w:eastAsia="Times New Roman" w:hAnsi="Times New Roman" w:cs="Times New Roman"/>
                          <w:color w:val="000000"/>
                        </w:rPr>
                        <w:t xml:space="preserve"> (STH)</w:t>
                      </w:r>
                    </w:p>
                    <w:p w14:paraId="19AADCAA" w14:textId="77777777" w:rsidR="00A7165E" w:rsidRDefault="009B444B">
                      <w:pPr>
                        <w:ind w:left="123" w:firstLine="47"/>
                        <w:textDirection w:val="btLr"/>
                      </w:pPr>
                      <w:r>
                        <w:rPr>
                          <w:rFonts w:ascii="Times New Roman" w:eastAsia="Times New Roman" w:hAnsi="Times New Roman" w:cs="Times New Roman"/>
                          <w:i/>
                          <w:color w:val="000000"/>
                          <w:sz w:val="24"/>
                        </w:rPr>
                        <w:t>Ascaris lumbricoides</w:t>
                      </w:r>
                    </w:p>
                    <w:p w14:paraId="4AE027C5" w14:textId="77777777" w:rsidR="00A7165E" w:rsidRDefault="009B444B">
                      <w:pPr>
                        <w:ind w:left="123" w:firstLine="47"/>
                        <w:textDirection w:val="btLr"/>
                      </w:pPr>
                      <w:r>
                        <w:rPr>
                          <w:rFonts w:ascii="Times New Roman" w:eastAsia="Times New Roman" w:hAnsi="Times New Roman" w:cs="Times New Roman"/>
                          <w:i/>
                          <w:color w:val="000000"/>
                          <w:sz w:val="24"/>
                        </w:rPr>
                        <w:t xml:space="preserve">Trichuris </w:t>
                      </w:r>
                      <w:proofErr w:type="spellStart"/>
                      <w:r>
                        <w:rPr>
                          <w:rFonts w:ascii="Times New Roman" w:eastAsia="Times New Roman" w:hAnsi="Times New Roman" w:cs="Times New Roman"/>
                          <w:i/>
                          <w:color w:val="000000"/>
                          <w:sz w:val="24"/>
                        </w:rPr>
                        <w:t>trichiura</w:t>
                      </w:r>
                      <w:proofErr w:type="spellEnd"/>
                    </w:p>
                    <w:p w14:paraId="14628B62" w14:textId="77777777" w:rsidR="00A7165E" w:rsidRDefault="009B444B">
                      <w:pPr>
                        <w:ind w:left="123" w:firstLine="47"/>
                        <w:textDirection w:val="btLr"/>
                      </w:pPr>
                      <w:proofErr w:type="spellStart"/>
                      <w:r>
                        <w:rPr>
                          <w:rFonts w:ascii="Times New Roman" w:eastAsia="Times New Roman" w:hAnsi="Times New Roman" w:cs="Times New Roman"/>
                          <w:i/>
                          <w:color w:val="000000"/>
                          <w:sz w:val="24"/>
                        </w:rPr>
                        <w:t>Necator</w:t>
                      </w:r>
                      <w:proofErr w:type="spellEnd"/>
                      <w:r>
                        <w:rPr>
                          <w:rFonts w:ascii="Times New Roman" w:eastAsia="Times New Roman" w:hAnsi="Times New Roman" w:cs="Times New Roman"/>
                          <w:i/>
                          <w:color w:val="000000"/>
                          <w:sz w:val="24"/>
                        </w:rPr>
                        <w:t xml:space="preserve"> americanus</w:t>
                      </w:r>
                    </w:p>
                    <w:p w14:paraId="2389E7C6" w14:textId="77777777" w:rsidR="00A7165E" w:rsidRDefault="009B444B">
                      <w:pPr>
                        <w:ind w:left="123" w:firstLine="47"/>
                        <w:textDirection w:val="btLr"/>
                      </w:pPr>
                      <w:proofErr w:type="spellStart"/>
                      <w:r>
                        <w:rPr>
                          <w:rFonts w:ascii="Times New Roman" w:eastAsia="Times New Roman" w:hAnsi="Times New Roman" w:cs="Times New Roman"/>
                          <w:i/>
                          <w:color w:val="000000"/>
                          <w:sz w:val="24"/>
                        </w:rPr>
                        <w:t>Anyclostoma</w:t>
                      </w:r>
                      <w:proofErr w:type="spellEnd"/>
                      <w:r>
                        <w:rPr>
                          <w:rFonts w:ascii="Times New Roman" w:eastAsia="Times New Roman" w:hAnsi="Times New Roman" w:cs="Times New Roman"/>
                          <w:i/>
                          <w:color w:val="000000"/>
                          <w:sz w:val="24"/>
                        </w:rPr>
                        <w:t xml:space="preserve"> duodenale</w:t>
                      </w:r>
                    </w:p>
                  </w:txbxContent>
                </v:textbox>
              </v:rect>
            </w:pict>
          </mc:Fallback>
        </mc:AlternateContent>
      </w:r>
    </w:p>
    <w:p w14:paraId="72C88A55" w14:textId="4CEFB1C0" w:rsidR="00A7165E" w:rsidRDefault="000D1F1F">
      <w:pPr>
        <w:spacing w:line="480" w:lineRule="auto"/>
        <w:jc w:val="both"/>
        <w:rPr>
          <w:rFonts w:ascii="Times New Roman" w:eastAsia="Times New Roman" w:hAnsi="Times New Roman" w:cs="Times New Roman"/>
          <w:b/>
        </w:rPr>
      </w:pPr>
      <w:r>
        <w:rPr>
          <w:noProof/>
        </w:rPr>
        <mc:AlternateContent>
          <mc:Choice Requires="wps">
            <w:drawing>
              <wp:anchor distT="0" distB="0" distL="114300" distR="114300" simplePos="0" relativeHeight="251668480" behindDoc="0" locked="0" layoutInCell="1" allowOverlap="1" wp14:anchorId="2282DE5B" wp14:editId="600C38A6">
                <wp:simplePos x="0" y="0"/>
                <wp:positionH relativeFrom="column">
                  <wp:posOffset>3364230</wp:posOffset>
                </wp:positionH>
                <wp:positionV relativeFrom="paragraph">
                  <wp:posOffset>416560</wp:posOffset>
                </wp:positionV>
                <wp:extent cx="415290" cy="9525"/>
                <wp:effectExtent l="0" t="0" r="22860" b="28575"/>
                <wp:wrapNone/>
                <wp:docPr id="13" name="Straight Connector 13"/>
                <wp:cNvGraphicFramePr/>
                <a:graphic xmlns:a="http://schemas.openxmlformats.org/drawingml/2006/main">
                  <a:graphicData uri="http://schemas.microsoft.com/office/word/2010/wordprocessingShape">
                    <wps:wsp>
                      <wps:cNvCnPr/>
                      <wps:spPr>
                        <a:xfrm flipV="1">
                          <a:off x="0" y="0"/>
                          <a:ext cx="41529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C3527A" id="Straight Connector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64.9pt,32.8pt" to="297.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" strokecolor="black [3040]"/>
            </w:pict>
          </mc:Fallback>
        </mc:AlternateContent>
      </w:r>
      <w:r>
        <w:rPr>
          <w:noProof/>
        </w:rPr>
        <mc:AlternateContent>
          <mc:Choice Requires="wps">
            <w:drawing>
              <wp:anchor distT="0" distB="0" distL="114300" distR="114300" simplePos="0" relativeHeight="251667456" behindDoc="0" locked="0" layoutInCell="1" allowOverlap="1" wp14:anchorId="675CA29A" wp14:editId="5AF696B5">
                <wp:simplePos x="0" y="0"/>
                <wp:positionH relativeFrom="column">
                  <wp:posOffset>788670</wp:posOffset>
                </wp:positionH>
                <wp:positionV relativeFrom="paragraph">
                  <wp:posOffset>387985</wp:posOffset>
                </wp:positionV>
                <wp:extent cx="4572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25E1BE" id="Straight Connecto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2.1pt,30.55pt" to="98.1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" strokecolor="black [3040]"/>
            </w:pict>
          </mc:Fallback>
        </mc:AlternateContent>
      </w:r>
      <w:r w:rsidR="009B444B">
        <w:rPr>
          <w:noProof/>
        </w:rPr>
        <mc:AlternateContent>
          <mc:Choice Requires="wps">
            <w:drawing>
              <wp:anchor distT="0" distB="0" distL="0" distR="0" simplePos="0" relativeHeight="9" behindDoc="0" locked="0" layoutInCell="1" allowOverlap="1" wp14:anchorId="33047EFE" wp14:editId="4E88AB17">
                <wp:simplePos x="0" y="0"/>
                <wp:positionH relativeFrom="column">
                  <wp:posOffset>774700</wp:posOffset>
                </wp:positionH>
                <wp:positionV relativeFrom="paragraph">
                  <wp:posOffset>317500</wp:posOffset>
                </wp:positionV>
                <wp:extent cx="0" cy="25400"/>
                <wp:effectExtent l="0" t="0" r="0" b="0"/>
                <wp:wrapNone/>
                <wp:docPr id="1039" name="Straight Arrow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
                        </a:xfrm>
                        <a:prstGeom prst="straightConnector1">
                          <a:avLst/>
                        </a:prstGeom>
                        <a:ln w="19050" cap="flat" cmpd="sng">
                          <a:solidFill>
                            <a:srgbClr val="000000"/>
                          </a:solidFill>
                          <a:prstDash val="solid"/>
                          <a:miter/>
                          <a:headEnd type="none" w="sm" len="sm"/>
                          <a:tailEnd type="triangle" w="med" len="med"/>
                        </a:ln>
                      </wps:spPr>
                      <wps:bodyPr/>
                    </wps:wsp>
                  </a:graphicData>
                </a:graphic>
              </wp:anchor>
            </w:drawing>
          </mc:Choice>
          <mc:Fallback xmlns:wpsCustomData="http://www.wps.cn/officeDocument/2013/wpsCustomData">
            <w:pict>
              <v:shapetype id="_x0000_t32" coordsize="21600,21600" o:spt="32" o:oned="t" path="m,l21600,21600e">
                <v:path arrowok="t" fillok="f" o:connecttype="none"/>
                <o:lock v:ext="edit" shapetype="t"/>
              </v:shapetype>
              <v:shape id="1039" type="#_x0000_t32" filled="f" style="position:absolute;margin-left:61.0pt;margin-top:25.0pt;width:0.0pt;height:2.0pt;z-index:9;mso-position-horizontal-relative:text;mso-position-vertical-relative:text;mso-width-relative:page;mso-height-relative:page;mso-wrap-distance-left:0.0pt;mso-wrap-distance-right:0.0pt;visibility:visible;">
                <v:stroke startarrowwidth="narrow" startarrowlength="short" endarrow="block" joinstyle="miter" weight="1.5pt"/>
                <v:fill/>
              </v:shape>
            </w:pict>
          </mc:Fallback>
        </mc:AlternateContent>
      </w:r>
      <w:r w:rsidR="009B444B">
        <w:rPr>
          <w:noProof/>
        </w:rPr>
        <mc:AlternateContent>
          <mc:Choice Requires="wps">
            <w:drawing>
              <wp:anchor distT="0" distB="0" distL="0" distR="0" simplePos="0" relativeHeight="10" behindDoc="0" locked="0" layoutInCell="1" allowOverlap="1" wp14:anchorId="6C1882DF" wp14:editId="036185F9">
                <wp:simplePos x="0" y="0"/>
                <wp:positionH relativeFrom="column">
                  <wp:posOffset>3454400</wp:posOffset>
                </wp:positionH>
                <wp:positionV relativeFrom="paragraph">
                  <wp:posOffset>279400</wp:posOffset>
                </wp:positionV>
                <wp:extent cx="0" cy="25400"/>
                <wp:effectExtent l="0" t="0" r="0" b="0"/>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
                        </a:xfrm>
                        <a:prstGeom prst="straightConnector1">
                          <a:avLst/>
                        </a:prstGeom>
                        <a:ln w="19050" cap="flat" cmpd="sng">
                          <a:solidFill>
                            <a:srgbClr val="000000"/>
                          </a:solidFill>
                          <a:prstDash val="solid"/>
                          <a:miter/>
                          <a:headEnd type="none" w="sm" len="sm"/>
                          <a:tailEnd type="triangle" w="med" len="med"/>
                        </a:ln>
                      </wps:spPr>
                      <wps:bodyPr/>
                    </wps:wsp>
                  </a:graphicData>
                </a:graphic>
              </wp:anchor>
            </w:drawing>
          </mc:Choice>
          <mc:Fallback xmlns:wpsCustomData="http://www.wps.cn/officeDocument/2013/wpsCustomData">
            <w:pict>
              <v:shape id="1040" type="#_x0000_t32" filled="f" style="position:absolute;margin-left:272.0pt;margin-top:22.0pt;width:0.0pt;height:2.0pt;z-index:10;mso-position-horizontal-relative:text;mso-position-vertical-relative:text;mso-width-relative:page;mso-height-relative:page;mso-wrap-distance-left:0.0pt;mso-wrap-distance-right:0.0pt;visibility:visible;">
                <v:stroke startarrowwidth="narrow" startarrowlength="short" endarrow="block" joinstyle="miter" weight="1.5pt"/>
                <v:fill/>
              </v:shape>
            </w:pict>
          </mc:Fallback>
        </mc:AlternateContent>
      </w:r>
    </w:p>
    <w:p w14:paraId="126FC229" w14:textId="2C839F91" w:rsidR="00A7165E" w:rsidRDefault="00A72FCA">
      <w:pPr>
        <w:spacing w:after="160" w:line="259" w:lineRule="auto"/>
        <w:rPr>
          <w:rFonts w:ascii="Times New Roman" w:eastAsia="Times New Roman" w:hAnsi="Times New Roman" w:cs="Times New Roman"/>
        </w:rPr>
      </w:pPr>
      <w:r>
        <w:rPr>
          <w:noProof/>
        </w:rPr>
        <mc:AlternateContent>
          <mc:Choice Requires="wps">
            <w:drawing>
              <wp:anchor distT="0" distB="0" distL="114300" distR="114300" simplePos="0" relativeHeight="251675648" behindDoc="0" locked="0" layoutInCell="1" allowOverlap="1" wp14:anchorId="508D3978" wp14:editId="1E5A4E9D">
                <wp:simplePos x="0" y="0"/>
                <wp:positionH relativeFrom="column">
                  <wp:posOffset>2884170</wp:posOffset>
                </wp:positionH>
                <wp:positionV relativeFrom="paragraph">
                  <wp:posOffset>3816350</wp:posOffset>
                </wp:positionV>
                <wp:extent cx="9525" cy="209550"/>
                <wp:effectExtent l="38100" t="0" r="66675" b="57150"/>
                <wp:wrapNone/>
                <wp:docPr id="20" name="Straight Arrow Connector 20"/>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791A67" id="_x0000_t32" coordsize="21600,21600" o:spt="32" o:oned="t" path="m,l21600,21600e" filled="f">
                <v:path arrowok="t" fillok="f" o:connecttype="none"/>
                <o:lock v:ext="edit" shapetype="t"/>
              </v:shapetype>
              <v:shape id="Straight Arrow Connector 20" o:spid="_x0000_s1026" type="#_x0000_t32" style="position:absolute;margin-left:227.1pt;margin-top:300.5pt;width:.75pt;height: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" strokecolor="black [304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7A8F91D6" wp14:editId="1F7C1982">
                <wp:simplePos x="0" y="0"/>
                <wp:positionH relativeFrom="column">
                  <wp:posOffset>2255520</wp:posOffset>
                </wp:positionH>
                <wp:positionV relativeFrom="paragraph">
                  <wp:posOffset>3825875</wp:posOffset>
                </wp:positionV>
                <wp:extent cx="9525" cy="209550"/>
                <wp:effectExtent l="38100" t="0" r="66675" b="57150"/>
                <wp:wrapNone/>
                <wp:docPr id="19" name="Straight Arrow Connector 19"/>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7A3CF" id="Straight Arrow Connector 19" o:spid="_x0000_s1026" type="#_x0000_t32" style="position:absolute;margin-left:177.6pt;margin-top:301.25pt;width:.75pt;height:1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" strokecolor="black [3040]">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3EAE86B1" wp14:editId="663E6461">
                <wp:simplePos x="0" y="0"/>
                <wp:positionH relativeFrom="column">
                  <wp:posOffset>2255520</wp:posOffset>
                </wp:positionH>
                <wp:positionV relativeFrom="paragraph">
                  <wp:posOffset>3816350</wp:posOffset>
                </wp:positionV>
                <wp:extent cx="66675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C0A481"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77.6pt,300.5pt" to="230.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671552" behindDoc="0" locked="0" layoutInCell="1" allowOverlap="1" wp14:anchorId="64A1F45E" wp14:editId="0C371900">
                <wp:simplePos x="0" y="0"/>
                <wp:positionH relativeFrom="column">
                  <wp:posOffset>2579370</wp:posOffset>
                </wp:positionH>
                <wp:positionV relativeFrom="paragraph">
                  <wp:posOffset>3609340</wp:posOffset>
                </wp:positionV>
                <wp:extent cx="0" cy="197485"/>
                <wp:effectExtent l="0" t="0" r="38100" b="31115"/>
                <wp:wrapNone/>
                <wp:docPr id="16" name="Straight Connector 16"/>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26877F"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3.1pt,284.2pt" to="203.1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" strokecolor="black [3040]"/>
            </w:pict>
          </mc:Fallback>
        </mc:AlternateContent>
      </w:r>
      <w:r>
        <w:rPr>
          <w:noProof/>
        </w:rPr>
        <mc:AlternateContent>
          <mc:Choice Requires="wps">
            <w:drawing>
              <wp:anchor distT="0" distB="0" distL="114300" distR="114300" simplePos="0" relativeHeight="251670528" behindDoc="0" locked="0" layoutInCell="1" allowOverlap="1" wp14:anchorId="7A84E305" wp14:editId="27AF7454">
                <wp:simplePos x="0" y="0"/>
                <wp:positionH relativeFrom="column">
                  <wp:posOffset>2082165</wp:posOffset>
                </wp:positionH>
                <wp:positionV relativeFrom="paragraph">
                  <wp:posOffset>1577975</wp:posOffset>
                </wp:positionV>
                <wp:extent cx="344805" cy="17780"/>
                <wp:effectExtent l="38100" t="57150" r="0" b="96520"/>
                <wp:wrapNone/>
                <wp:docPr id="15" name="Straight Arrow Connector 15"/>
                <wp:cNvGraphicFramePr/>
                <a:graphic xmlns:a="http://schemas.openxmlformats.org/drawingml/2006/main">
                  <a:graphicData uri="http://schemas.microsoft.com/office/word/2010/wordprocessingShape">
                    <wps:wsp>
                      <wps:cNvCnPr/>
                      <wps:spPr>
                        <a:xfrm flipH="1">
                          <a:off x="0" y="0"/>
                          <a:ext cx="344805" cy="17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5A7A83" id="Straight Arrow Connector 15" o:spid="_x0000_s1026" type="#_x0000_t32" style="position:absolute;margin-left:163.95pt;margin-top:124.25pt;width:27.15pt;height:1.4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" strokecolor="black [3040]">
                <v:stroke endarrow="block"/>
              </v:shape>
            </w:pict>
          </mc:Fallback>
        </mc:AlternateContent>
      </w:r>
      <w:r w:rsidR="000D1F1F">
        <w:rPr>
          <w:noProof/>
        </w:rPr>
        <mc:AlternateContent>
          <mc:Choice Requires="wps">
            <w:drawing>
              <wp:anchor distT="0" distB="0" distL="114300" distR="114300" simplePos="0" relativeHeight="251669504" behindDoc="0" locked="0" layoutInCell="1" allowOverlap="1" wp14:anchorId="68C19772" wp14:editId="734F2A3B">
                <wp:simplePos x="0" y="0"/>
                <wp:positionH relativeFrom="column">
                  <wp:posOffset>2417445</wp:posOffset>
                </wp:positionH>
                <wp:positionV relativeFrom="paragraph">
                  <wp:posOffset>825500</wp:posOffset>
                </wp:positionV>
                <wp:extent cx="9525" cy="770255"/>
                <wp:effectExtent l="0" t="0" r="28575" b="29845"/>
                <wp:wrapNone/>
                <wp:docPr id="14" name="Straight Connector 14"/>
                <wp:cNvGraphicFramePr/>
                <a:graphic xmlns:a="http://schemas.openxmlformats.org/drawingml/2006/main">
                  <a:graphicData uri="http://schemas.microsoft.com/office/word/2010/wordprocessingShape">
                    <wps:wsp>
                      <wps:cNvCnPr/>
                      <wps:spPr>
                        <a:xfrm>
                          <a:off x="0" y="0"/>
                          <a:ext cx="9525" cy="770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7F94B4"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35pt,65pt" to="191.1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" strokecolor="black [3040]"/>
            </w:pict>
          </mc:Fallback>
        </mc:AlternateContent>
      </w:r>
      <w:r w:rsidR="000D1F1F">
        <w:rPr>
          <w:noProof/>
        </w:rPr>
        <mc:AlternateContent>
          <mc:Choice Requires="wps">
            <w:drawing>
              <wp:anchor distT="0" distB="0" distL="114300" distR="114300" simplePos="0" relativeHeight="251666432" behindDoc="0" locked="0" layoutInCell="1" allowOverlap="1" wp14:anchorId="777C4713" wp14:editId="25C5F6F5">
                <wp:simplePos x="0" y="0"/>
                <wp:positionH relativeFrom="column">
                  <wp:posOffset>5465445</wp:posOffset>
                </wp:positionH>
                <wp:positionV relativeFrom="paragraph">
                  <wp:posOffset>4121150</wp:posOffset>
                </wp:positionV>
                <wp:extent cx="9525" cy="333375"/>
                <wp:effectExtent l="76200" t="0" r="66675" b="47625"/>
                <wp:wrapNone/>
                <wp:docPr id="11" name="Straight Arrow Connector 11"/>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0761E6" id="Straight Arrow Connector 11" o:spid="_x0000_s1026" type="#_x0000_t32" style="position:absolute;margin-left:430.35pt;margin-top:324.5pt;width:.75pt;height:26.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" strokecolor="black [3040]">
                <v:stroke endarrow="block"/>
              </v:shape>
            </w:pict>
          </mc:Fallback>
        </mc:AlternateContent>
      </w:r>
      <w:r w:rsidR="000D1F1F">
        <w:rPr>
          <w:noProof/>
        </w:rPr>
        <mc:AlternateContent>
          <mc:Choice Requires="wps">
            <w:drawing>
              <wp:anchor distT="0" distB="0" distL="114300" distR="114300" simplePos="0" relativeHeight="251665408" behindDoc="0" locked="0" layoutInCell="1" allowOverlap="1" wp14:anchorId="7D1B20FC" wp14:editId="280F8509">
                <wp:simplePos x="0" y="0"/>
                <wp:positionH relativeFrom="column">
                  <wp:posOffset>3998595</wp:posOffset>
                </wp:positionH>
                <wp:positionV relativeFrom="paragraph">
                  <wp:posOffset>4159250</wp:posOffset>
                </wp:positionV>
                <wp:extent cx="9525" cy="276225"/>
                <wp:effectExtent l="38100" t="0" r="66675" b="47625"/>
                <wp:wrapNone/>
                <wp:docPr id="10" name="Straight Arrow Connector 10"/>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09B08" id="Straight Arrow Connector 10" o:spid="_x0000_s1026" type="#_x0000_t32" style="position:absolute;margin-left:314.85pt;margin-top:327.5pt;width:.75pt;height:21.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" strokecolor="black [3040]">
                <v:stroke endarrow="block"/>
              </v:shape>
            </w:pict>
          </mc:Fallback>
        </mc:AlternateContent>
      </w:r>
      <w:r w:rsidR="000D1F1F">
        <w:rPr>
          <w:noProof/>
        </w:rPr>
        <mc:AlternateContent>
          <mc:Choice Requires="wps">
            <w:drawing>
              <wp:anchor distT="0" distB="0" distL="114300" distR="114300" simplePos="0" relativeHeight="251664384" behindDoc="0" locked="0" layoutInCell="1" allowOverlap="1" wp14:anchorId="5C37E98E" wp14:editId="23593FE3">
                <wp:simplePos x="0" y="0"/>
                <wp:positionH relativeFrom="column">
                  <wp:posOffset>3998596</wp:posOffset>
                </wp:positionH>
                <wp:positionV relativeFrom="paragraph">
                  <wp:posOffset>4113530</wp:posOffset>
                </wp:positionV>
                <wp:extent cx="1485900" cy="26670"/>
                <wp:effectExtent l="0" t="0" r="19050" b="30480"/>
                <wp:wrapNone/>
                <wp:docPr id="9" name="Straight Connector 9"/>
                <wp:cNvGraphicFramePr/>
                <a:graphic xmlns:a="http://schemas.openxmlformats.org/drawingml/2006/main">
                  <a:graphicData uri="http://schemas.microsoft.com/office/word/2010/wordprocessingShape">
                    <wps:wsp>
                      <wps:cNvCnPr/>
                      <wps:spPr>
                        <a:xfrm flipV="1">
                          <a:off x="0" y="0"/>
                          <a:ext cx="1485900" cy="26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2A47D"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85pt,323.9pt" to="431.8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" strokecolor="black [3040]"/>
            </w:pict>
          </mc:Fallback>
        </mc:AlternateContent>
      </w:r>
      <w:r w:rsidR="000D1F1F">
        <w:rPr>
          <w:noProof/>
        </w:rPr>
        <mc:AlternateContent>
          <mc:Choice Requires="wps">
            <w:drawing>
              <wp:anchor distT="0" distB="0" distL="114300" distR="114300" simplePos="0" relativeHeight="251663360" behindDoc="0" locked="0" layoutInCell="1" allowOverlap="1" wp14:anchorId="6546119E" wp14:editId="5C097DDC">
                <wp:simplePos x="0" y="0"/>
                <wp:positionH relativeFrom="column">
                  <wp:posOffset>4722495</wp:posOffset>
                </wp:positionH>
                <wp:positionV relativeFrom="paragraph">
                  <wp:posOffset>3580764</wp:posOffset>
                </wp:positionV>
                <wp:extent cx="19050" cy="1226185"/>
                <wp:effectExtent l="57150" t="0" r="57150" b="50165"/>
                <wp:wrapNone/>
                <wp:docPr id="8" name="Straight Arrow Connector 8"/>
                <wp:cNvGraphicFramePr/>
                <a:graphic xmlns:a="http://schemas.openxmlformats.org/drawingml/2006/main">
                  <a:graphicData uri="http://schemas.microsoft.com/office/word/2010/wordprocessingShape">
                    <wps:wsp>
                      <wps:cNvCnPr/>
                      <wps:spPr>
                        <a:xfrm>
                          <a:off x="0" y="0"/>
                          <a:ext cx="19050" cy="1226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F0108" id="Straight Arrow Connector 8" o:spid="_x0000_s1026" type="#_x0000_t32" style="position:absolute;margin-left:371.85pt;margin-top:281.95pt;width:1.5pt;height:96.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" strokecolor="black [3040]">
                <v:stroke endarrow="block"/>
              </v:shape>
            </w:pict>
          </mc:Fallback>
        </mc:AlternateContent>
      </w:r>
      <w:r w:rsidR="000D1F1F">
        <w:rPr>
          <w:noProof/>
        </w:rPr>
        <mc:AlternateContent>
          <mc:Choice Requires="wps">
            <w:drawing>
              <wp:anchor distT="0" distB="0" distL="114300" distR="114300" simplePos="0" relativeHeight="251659264" behindDoc="0" locked="0" layoutInCell="1" allowOverlap="1" wp14:anchorId="7BBC7348" wp14:editId="399525DD">
                <wp:simplePos x="0" y="0"/>
                <wp:positionH relativeFrom="column">
                  <wp:posOffset>2569845</wp:posOffset>
                </wp:positionH>
                <wp:positionV relativeFrom="paragraph">
                  <wp:posOffset>3092449</wp:posOffset>
                </wp:positionV>
                <wp:extent cx="214312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2143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0D063"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35pt,243.5pt" to="371.1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" strokecolor="black [3040]"/>
            </w:pict>
          </mc:Fallback>
        </mc:AlternateContent>
      </w:r>
      <w:r w:rsidR="000D1F1F">
        <w:rPr>
          <w:noProof/>
        </w:rPr>
        <mc:AlternateContent>
          <mc:Choice Requires="wps">
            <w:drawing>
              <wp:anchor distT="0" distB="0" distL="114300" distR="114300" simplePos="0" relativeHeight="251662336" behindDoc="0" locked="0" layoutInCell="1" allowOverlap="1" wp14:anchorId="162054F1" wp14:editId="3986E1CE">
                <wp:simplePos x="0" y="0"/>
                <wp:positionH relativeFrom="column">
                  <wp:posOffset>4703445</wp:posOffset>
                </wp:positionH>
                <wp:positionV relativeFrom="paragraph">
                  <wp:posOffset>2961640</wp:posOffset>
                </wp:positionV>
                <wp:extent cx="0" cy="340360"/>
                <wp:effectExtent l="76200" t="0" r="76200" b="59690"/>
                <wp:wrapNone/>
                <wp:docPr id="7" name="Straight Arrow Connector 7"/>
                <wp:cNvGraphicFramePr/>
                <a:graphic xmlns:a="http://schemas.openxmlformats.org/drawingml/2006/main">
                  <a:graphicData uri="http://schemas.microsoft.com/office/word/2010/wordprocessingShape">
                    <wps:wsp>
                      <wps:cNvCnPr/>
                      <wps:spPr>
                        <a:xfrm>
                          <a:off x="0" y="0"/>
                          <a:ext cx="0" cy="340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982BC" id="Straight Arrow Connector 7" o:spid="_x0000_s1026" type="#_x0000_t32" style="position:absolute;margin-left:370.35pt;margin-top:233.2pt;width:0;height:26.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" strokecolor="black [3040]">
                <v:stroke endarrow="block"/>
              </v:shape>
            </w:pict>
          </mc:Fallback>
        </mc:AlternateContent>
      </w:r>
      <w:r w:rsidR="000D1F1F">
        <w:rPr>
          <w:noProof/>
        </w:rPr>
        <mc:AlternateContent>
          <mc:Choice Requires="wps">
            <w:drawing>
              <wp:anchor distT="0" distB="0" distL="114300" distR="114300" simplePos="0" relativeHeight="251661312" behindDoc="0" locked="0" layoutInCell="1" allowOverlap="1" wp14:anchorId="5CC990B5" wp14:editId="2387745A">
                <wp:simplePos x="0" y="0"/>
                <wp:positionH relativeFrom="column">
                  <wp:posOffset>4684395</wp:posOffset>
                </wp:positionH>
                <wp:positionV relativeFrom="paragraph">
                  <wp:posOffset>273050</wp:posOffset>
                </wp:positionV>
                <wp:extent cx="0" cy="628650"/>
                <wp:effectExtent l="76200" t="0" r="76200" b="57150"/>
                <wp:wrapNone/>
                <wp:docPr id="6" name="Straight Arrow Connector 6"/>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EFF79" id="Straight Arrow Connector 6" o:spid="_x0000_s1026" type="#_x0000_t32" style="position:absolute;margin-left:368.85pt;margin-top:21.5pt;width:0;height:4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" strokecolor="black [3040]">
                <v:stroke endarrow="block"/>
              </v:shape>
            </w:pict>
          </mc:Fallback>
        </mc:AlternateContent>
      </w:r>
      <w:r w:rsidR="000D1F1F">
        <w:rPr>
          <w:noProof/>
        </w:rPr>
        <mc:AlternateContent>
          <mc:Choice Requires="wps">
            <w:drawing>
              <wp:anchor distT="0" distB="0" distL="0" distR="0" simplePos="0" relativeHeight="34" behindDoc="0" locked="0" layoutInCell="1" allowOverlap="1" wp14:anchorId="7B2390B0" wp14:editId="6216DF27">
                <wp:simplePos x="0" y="0"/>
                <wp:positionH relativeFrom="column">
                  <wp:posOffset>5166995</wp:posOffset>
                </wp:positionH>
                <wp:positionV relativeFrom="paragraph">
                  <wp:posOffset>4466590</wp:posOffset>
                </wp:positionV>
                <wp:extent cx="628650" cy="269240"/>
                <wp:effectExtent l="0" t="0" r="0" b="0"/>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692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7CCD5AD" w14:textId="77777777" w:rsidR="00A7165E" w:rsidRDefault="009B444B">
                            <w:pPr>
                              <w:textDirection w:val="btLr"/>
                            </w:pPr>
                            <w:r>
                              <w:rPr>
                                <w:rFonts w:ascii="Times New Roman" w:eastAsia="Times New Roman" w:hAnsi="Times New Roman" w:cs="Times New Roman"/>
                                <w:color w:val="000000"/>
                              </w:rPr>
                              <w:t>Plotasi</w:t>
                            </w:r>
                          </w:p>
                        </w:txbxContent>
                      </wps:txbx>
                      <wps:bodyPr wrap="square" lIns="91425" tIns="45700" rIns="91425" bIns="45700" anchor="t">
                        <a:prstTxWarp prst="textNoShape">
                          <a:avLst/>
                        </a:prstTxWarp>
                        <a:noAutofit/>
                      </wps:bodyPr>
                    </wps:wsp>
                  </a:graphicData>
                </a:graphic>
              </wp:anchor>
            </w:drawing>
          </mc:Choice>
          <mc:Fallback>
            <w:pict>
              <v:rect w14:anchorId="7B2390B0" id="Rectangle 1064" o:spid="_x0000_s1031" style="position:absolute;margin-left:406.85pt;margin-top:351.7pt;width:49.5pt;height:21.2pt;z-index: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">
                <v:stroke startarrowwidth="narrow" startarrowlength="short" endarrowwidth="narrow" endarrowlength="short" joinstyle="round"/>
                <v:path arrowok="t"/>
                <v:textbox inset="2.53958mm,1.2694mm,2.53958mm,1.2694mm">
                  <w:txbxContent>
                    <w:p w14:paraId="27CCD5AD" w14:textId="77777777" w:rsidR="00A7165E" w:rsidRDefault="009B444B">
                      <w:pPr>
                        <w:textDirection w:val="btLr"/>
                      </w:pPr>
                      <w:proofErr w:type="spellStart"/>
                      <w:r>
                        <w:rPr>
                          <w:rFonts w:ascii="Times New Roman" w:eastAsia="Times New Roman" w:hAnsi="Times New Roman" w:cs="Times New Roman"/>
                          <w:color w:val="000000"/>
                        </w:rPr>
                        <w:t>Plotasi</w:t>
                      </w:r>
                      <w:proofErr w:type="spellEnd"/>
                    </w:p>
                  </w:txbxContent>
                </v:textbox>
              </v:rect>
            </w:pict>
          </mc:Fallback>
        </mc:AlternateContent>
      </w:r>
      <w:r w:rsidR="000D1F1F">
        <w:rPr>
          <w:noProof/>
        </w:rPr>
        <mc:AlternateContent>
          <mc:Choice Requires="wps">
            <w:drawing>
              <wp:anchor distT="0" distB="0" distL="0" distR="0" simplePos="0" relativeHeight="33" behindDoc="0" locked="0" layoutInCell="1" allowOverlap="1" wp14:anchorId="564154DF" wp14:editId="61B99FCF">
                <wp:simplePos x="0" y="0"/>
                <wp:positionH relativeFrom="column">
                  <wp:posOffset>4552950</wp:posOffset>
                </wp:positionH>
                <wp:positionV relativeFrom="paragraph">
                  <wp:posOffset>4848225</wp:posOffset>
                </wp:positionV>
                <wp:extent cx="504823" cy="269240"/>
                <wp:effectExtent l="0" t="0" r="0" b="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3" cy="2692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29FF075" w14:textId="77777777" w:rsidR="00A7165E" w:rsidRDefault="009B444B">
                            <w:pPr>
                              <w:textDirection w:val="btLr"/>
                            </w:pPr>
                            <w:r>
                              <w:rPr>
                                <w:rFonts w:ascii="Times New Roman" w:eastAsia="Times New Roman" w:hAnsi="Times New Roman" w:cs="Times New Roman"/>
                                <w:color w:val="000000"/>
                              </w:rPr>
                              <w:t>Natif</w:t>
                            </w:r>
                          </w:p>
                        </w:txbxContent>
                      </wps:txbx>
                      <wps:bodyPr wrap="square" lIns="91425" tIns="45700" rIns="91425" bIns="45700" anchor="t">
                        <a:prstTxWarp prst="textNoShape">
                          <a:avLst/>
                        </a:prstTxWarp>
                        <a:noAutofit/>
                      </wps:bodyPr>
                    </wps:wsp>
                  </a:graphicData>
                </a:graphic>
              </wp:anchor>
            </w:drawing>
          </mc:Choice>
          <mc:Fallback>
            <w:pict>
              <v:rect w14:anchorId="564154DF" id="Rectangle 1063" o:spid="_x0000_s1032" style="position:absolute;margin-left:358.5pt;margin-top:381.75pt;width:39.75pt;height:21.2pt;z-index:3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">
                <v:stroke startarrowwidth="narrow" startarrowlength="short" endarrowwidth="narrow" endarrowlength="short" joinstyle="round"/>
                <v:path arrowok="t"/>
                <v:textbox inset="2.53958mm,1.2694mm,2.53958mm,1.2694mm">
                  <w:txbxContent>
                    <w:p w14:paraId="029FF075" w14:textId="77777777" w:rsidR="00A7165E" w:rsidRDefault="009B444B">
                      <w:pPr>
                        <w:textDirection w:val="btLr"/>
                      </w:pPr>
                      <w:proofErr w:type="spellStart"/>
                      <w:r>
                        <w:rPr>
                          <w:rFonts w:ascii="Times New Roman" w:eastAsia="Times New Roman" w:hAnsi="Times New Roman" w:cs="Times New Roman"/>
                          <w:color w:val="000000"/>
                        </w:rPr>
                        <w:t>Natif</w:t>
                      </w:r>
                      <w:proofErr w:type="spellEnd"/>
                    </w:p>
                  </w:txbxContent>
                </v:textbox>
              </v:rect>
            </w:pict>
          </mc:Fallback>
        </mc:AlternateContent>
      </w:r>
      <w:r w:rsidR="000D1F1F">
        <w:rPr>
          <w:noProof/>
        </w:rPr>
        <mc:AlternateContent>
          <mc:Choice Requires="wps">
            <w:drawing>
              <wp:anchor distT="0" distB="0" distL="0" distR="0" simplePos="0" relativeHeight="21" behindDoc="0" locked="0" layoutInCell="1" allowOverlap="1" wp14:anchorId="6B1E563E" wp14:editId="028EADEC">
                <wp:simplePos x="0" y="0"/>
                <wp:positionH relativeFrom="column">
                  <wp:posOffset>3512821</wp:posOffset>
                </wp:positionH>
                <wp:positionV relativeFrom="paragraph">
                  <wp:posOffset>4464050</wp:posOffset>
                </wp:positionV>
                <wp:extent cx="952500" cy="269240"/>
                <wp:effectExtent l="0" t="0" r="19050" b="16510"/>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692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690166" w14:textId="77777777" w:rsidR="00A7165E" w:rsidRDefault="009B444B">
                            <w:pPr>
                              <w:textDirection w:val="btLr"/>
                            </w:pPr>
                            <w:r>
                              <w:rPr>
                                <w:rFonts w:ascii="Times New Roman" w:eastAsia="Times New Roman" w:hAnsi="Times New Roman" w:cs="Times New Roman"/>
                                <w:color w:val="000000"/>
                              </w:rPr>
                              <w:t>Sendimentasi</w:t>
                            </w:r>
                          </w:p>
                        </w:txbxContent>
                      </wps:txbx>
                      <wps:bodyPr wrap="square" lIns="91425" tIns="45700" rIns="91425" bIns="45700" anchor="t">
                        <a:prstTxWarp prst="textNoShape">
                          <a:avLst/>
                        </a:prstTxWarp>
                        <a:noAutofit/>
                      </wps:bodyPr>
                    </wps:wsp>
                  </a:graphicData>
                </a:graphic>
                <wp14:sizeRelH relativeFrom="margin">
                  <wp14:pctWidth>0</wp14:pctWidth>
                </wp14:sizeRelH>
              </wp:anchor>
            </w:drawing>
          </mc:Choice>
          <mc:Fallback>
            <w:pict>
              <v:rect w14:anchorId="6B1E563E" id="Rectangle 1051" o:spid="_x0000_s1033" style="position:absolute;margin-left:276.6pt;margin-top:351.5pt;width:75pt;height:21.2pt;z-index:21;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">
                <v:stroke startarrowwidth="narrow" startarrowlength="short" endarrowwidth="narrow" endarrowlength="short" joinstyle="round"/>
                <v:path arrowok="t"/>
                <v:textbox inset="2.53958mm,1.2694mm,2.53958mm,1.2694mm">
                  <w:txbxContent>
                    <w:p w14:paraId="55690166" w14:textId="77777777" w:rsidR="00A7165E" w:rsidRDefault="009B444B">
                      <w:pPr>
                        <w:textDirection w:val="btLr"/>
                      </w:pPr>
                      <w:proofErr w:type="spellStart"/>
                      <w:r>
                        <w:rPr>
                          <w:rFonts w:ascii="Times New Roman" w:eastAsia="Times New Roman" w:hAnsi="Times New Roman" w:cs="Times New Roman"/>
                          <w:color w:val="000000"/>
                        </w:rPr>
                        <w:t>Sendimentasi</w:t>
                      </w:r>
                      <w:proofErr w:type="spellEnd"/>
                    </w:p>
                  </w:txbxContent>
                </v:textbox>
              </v:rect>
            </w:pict>
          </mc:Fallback>
        </mc:AlternateContent>
      </w:r>
      <w:r w:rsidR="000D1F1F">
        <w:rPr>
          <w:noProof/>
        </w:rPr>
        <mc:AlternateContent>
          <mc:Choice Requires="wps">
            <w:drawing>
              <wp:anchor distT="0" distB="0" distL="0" distR="0" simplePos="0" relativeHeight="39" behindDoc="0" locked="0" layoutInCell="1" allowOverlap="1" wp14:anchorId="74ECDC26" wp14:editId="5E2CFD03">
                <wp:simplePos x="0" y="0"/>
                <wp:positionH relativeFrom="column">
                  <wp:posOffset>4702175</wp:posOffset>
                </wp:positionH>
                <wp:positionV relativeFrom="paragraph">
                  <wp:posOffset>2453005</wp:posOffset>
                </wp:positionV>
                <wp:extent cx="0" cy="201522"/>
                <wp:effectExtent l="0" t="0" r="0" b="0"/>
                <wp:wrapNone/>
                <wp:docPr id="1069" name="Straight Arrow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522"/>
                        </a:xfrm>
                        <a:prstGeom prst="straightConnector1">
                          <a:avLst/>
                        </a:prstGeom>
                        <a:ln w="12700" cap="flat" cmpd="sng">
                          <a:solidFill>
                            <a:srgbClr val="000000"/>
                          </a:solidFill>
                          <a:prstDash val="solid"/>
                          <a:miter/>
                          <a:headEnd type="none" w="sm" len="sm"/>
                          <a:tailEnd type="triangle" w="med" len="med"/>
                        </a:ln>
                      </wps:spPr>
                      <wps:bodyPr/>
                    </wps:wsp>
                  </a:graphicData>
                </a:graphic>
              </wp:anchor>
            </w:drawing>
          </mc:Choice>
          <mc:Fallback>
            <w:pict>
              <v:shape w14:anchorId="044F9A39" id="Straight Arrow Connector 1069" o:spid="_x0000_s1026" type="#_x0000_t32" style="position:absolute;margin-left:370.25pt;margin-top:193.15pt;width:0;height:15.85pt;z-index:39;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" strokeweight="1pt">
                <v:stroke startarrowwidth="narrow" startarrowlength="short" endarrow="block" joinstyle="miter"/>
                <o:lock v:ext="edit" shapetype="f"/>
              </v:shape>
            </w:pict>
          </mc:Fallback>
        </mc:AlternateContent>
      </w:r>
      <w:r w:rsidR="000D1F1F">
        <w:rPr>
          <w:noProof/>
        </w:rPr>
        <mc:AlternateContent>
          <mc:Choice Requires="wps">
            <w:drawing>
              <wp:anchor distT="0" distB="0" distL="0" distR="0" simplePos="0" relativeHeight="40" behindDoc="0" locked="0" layoutInCell="1" allowOverlap="1" wp14:anchorId="047DE8F2" wp14:editId="0849D04E">
                <wp:simplePos x="0" y="0"/>
                <wp:positionH relativeFrom="column">
                  <wp:posOffset>4702175</wp:posOffset>
                </wp:positionH>
                <wp:positionV relativeFrom="paragraph">
                  <wp:posOffset>1955800</wp:posOffset>
                </wp:positionV>
                <wp:extent cx="0" cy="242977"/>
                <wp:effectExtent l="0" t="0" r="0" b="0"/>
                <wp:wrapNone/>
                <wp:docPr id="1070" name="Straight Arrow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2977"/>
                        </a:xfrm>
                        <a:prstGeom prst="straightConnector1">
                          <a:avLst/>
                        </a:prstGeom>
                        <a:ln w="12700" cap="flat" cmpd="sng">
                          <a:solidFill>
                            <a:srgbClr val="000000"/>
                          </a:solidFill>
                          <a:prstDash val="solid"/>
                          <a:miter/>
                          <a:headEnd type="none" w="sm" len="sm"/>
                          <a:tailEnd type="triangle" w="med" len="med"/>
                        </a:ln>
                      </wps:spPr>
                      <wps:bodyPr/>
                    </wps:wsp>
                  </a:graphicData>
                </a:graphic>
              </wp:anchor>
            </w:drawing>
          </mc:Choice>
          <mc:Fallback>
            <w:pict>
              <v:shape w14:anchorId="4C24C899" id="Straight Arrow Connector 1070" o:spid="_x0000_s1026" type="#_x0000_t32" style="position:absolute;margin-left:370.25pt;margin-top:154pt;width:0;height:19.15pt;z-index: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" strokeweight="1pt">
                <v:stroke startarrowwidth="narrow" startarrowlength="short" endarrow="block" joinstyle="miter"/>
                <o:lock v:ext="edit" shapetype="f"/>
              </v:shape>
            </w:pict>
          </mc:Fallback>
        </mc:AlternateContent>
      </w:r>
      <w:r w:rsidR="000D1F1F">
        <w:rPr>
          <w:noProof/>
        </w:rPr>
        <mc:AlternateContent>
          <mc:Choice Requires="wps">
            <w:drawing>
              <wp:anchor distT="0" distB="0" distL="0" distR="0" simplePos="0" relativeHeight="15" behindDoc="0" locked="0" layoutInCell="1" allowOverlap="1" wp14:anchorId="583361E1" wp14:editId="74A7BF39">
                <wp:simplePos x="0" y="0"/>
                <wp:positionH relativeFrom="column">
                  <wp:posOffset>4107180</wp:posOffset>
                </wp:positionH>
                <wp:positionV relativeFrom="paragraph">
                  <wp:posOffset>2695575</wp:posOffset>
                </wp:positionV>
                <wp:extent cx="1303382" cy="269420"/>
                <wp:effectExtent l="0" t="0" r="0" b="0"/>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382" cy="2694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A20578" w14:textId="77777777" w:rsidR="00A7165E" w:rsidRDefault="009B444B">
                            <w:pPr>
                              <w:textDirection w:val="btLr"/>
                            </w:pPr>
                            <w:r>
                              <w:rPr>
                                <w:rFonts w:ascii="Times New Roman" w:eastAsia="Times New Roman" w:hAnsi="Times New Roman" w:cs="Times New Roman"/>
                                <w:color w:val="000000"/>
                              </w:rPr>
                              <w:t>Pemeriksaan STH</w:t>
                            </w:r>
                          </w:p>
                        </w:txbxContent>
                      </wps:txbx>
                      <wps:bodyPr wrap="square" lIns="91425" tIns="45700" rIns="91425" bIns="45700" anchor="t">
                        <a:prstTxWarp prst="textNoShape">
                          <a:avLst/>
                        </a:prstTxWarp>
                        <a:noAutofit/>
                      </wps:bodyPr>
                    </wps:wsp>
                  </a:graphicData>
                </a:graphic>
              </wp:anchor>
            </w:drawing>
          </mc:Choice>
          <mc:Fallback>
            <w:pict>
              <v:rect w14:anchorId="583361E1" id="Rectangle 1045" o:spid="_x0000_s1034" style="position:absolute;margin-left:323.4pt;margin-top:212.25pt;width:102.65pt;height:21.2pt;z-index:1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">
                <v:stroke startarrowwidth="narrow" startarrowlength="short" endarrowwidth="narrow" endarrowlength="short" joinstyle="round"/>
                <v:path arrowok="t"/>
                <v:textbox inset="2.53958mm,1.2694mm,2.53958mm,1.2694mm">
                  <w:txbxContent>
                    <w:p w14:paraId="59A20578" w14:textId="77777777" w:rsidR="00A7165E" w:rsidRDefault="009B444B">
                      <w:pPr>
                        <w:textDirection w:val="btLr"/>
                      </w:pPr>
                      <w:proofErr w:type="spellStart"/>
                      <w:r>
                        <w:rPr>
                          <w:rFonts w:ascii="Times New Roman" w:eastAsia="Times New Roman" w:hAnsi="Times New Roman" w:cs="Times New Roman"/>
                          <w:color w:val="000000"/>
                        </w:rPr>
                        <w:t>Pemeriksaan</w:t>
                      </w:r>
                      <w:proofErr w:type="spellEnd"/>
                      <w:r>
                        <w:rPr>
                          <w:rFonts w:ascii="Times New Roman" w:eastAsia="Times New Roman" w:hAnsi="Times New Roman" w:cs="Times New Roman"/>
                          <w:color w:val="000000"/>
                        </w:rPr>
                        <w:t xml:space="preserve"> STH</w:t>
                      </w:r>
                    </w:p>
                  </w:txbxContent>
                </v:textbox>
              </v:rect>
            </w:pict>
          </mc:Fallback>
        </mc:AlternateContent>
      </w:r>
      <w:r w:rsidR="000D1F1F">
        <w:rPr>
          <w:noProof/>
        </w:rPr>
        <mc:AlternateContent>
          <mc:Choice Requires="wps">
            <w:drawing>
              <wp:anchor distT="0" distB="0" distL="0" distR="0" simplePos="0" relativeHeight="24" behindDoc="0" locked="0" layoutInCell="1" allowOverlap="1" wp14:anchorId="7B1681DE" wp14:editId="7F50257A">
                <wp:simplePos x="0" y="0"/>
                <wp:positionH relativeFrom="column">
                  <wp:posOffset>4086225</wp:posOffset>
                </wp:positionH>
                <wp:positionV relativeFrom="paragraph">
                  <wp:posOffset>2197100</wp:posOffset>
                </wp:positionV>
                <wp:extent cx="1303020" cy="269239"/>
                <wp:effectExtent l="0" t="0" r="0" b="0"/>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020" cy="269239"/>
                        </a:xfrm>
                        <a:prstGeom prst="rect">
                          <a:avLst/>
                        </a:prstGeom>
                        <a:solidFill>
                          <a:srgbClr val="FFFFFF"/>
                        </a:solidFill>
                        <a:ln w="9525" cap="flat" cmpd="sng">
                          <a:solidFill>
                            <a:srgbClr val="000000"/>
                          </a:solidFill>
                          <a:prstDash val="solid"/>
                          <a:round/>
                          <a:headEnd type="none" w="sm" len="sm"/>
                          <a:tailEnd type="none" w="sm" len="sm"/>
                        </a:ln>
                      </wps:spPr>
                      <wps:txbx>
                        <w:txbxContent>
                          <w:p w14:paraId="52C228C5" w14:textId="77777777" w:rsidR="00A7165E" w:rsidRDefault="009B444B">
                            <w:pPr>
                              <w:jc w:val="center"/>
                              <w:textDirection w:val="btLr"/>
                            </w:pPr>
                            <w:r>
                              <w:rPr>
                                <w:rFonts w:ascii="Times New Roman" w:eastAsia="Times New Roman" w:hAnsi="Times New Roman" w:cs="Times New Roman"/>
                                <w:color w:val="000000"/>
                              </w:rPr>
                              <w:t>Tinja / Feses</w:t>
                            </w:r>
                          </w:p>
                        </w:txbxContent>
                      </wps:txbx>
                      <wps:bodyPr wrap="square" lIns="91425" tIns="45700" rIns="91425" bIns="45700" anchor="t">
                        <a:prstTxWarp prst="textNoShape">
                          <a:avLst/>
                        </a:prstTxWarp>
                        <a:noAutofit/>
                      </wps:bodyPr>
                    </wps:wsp>
                  </a:graphicData>
                </a:graphic>
              </wp:anchor>
            </w:drawing>
          </mc:Choice>
          <mc:Fallback>
            <w:pict>
              <v:rect w14:anchorId="7B1681DE" id="Rectangle 1054" o:spid="_x0000_s1035" style="position:absolute;margin-left:321.75pt;margin-top:173pt;width:102.6pt;height:21.2pt;z-index: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">
                <v:stroke startarrowwidth="narrow" startarrowlength="short" endarrowwidth="narrow" endarrowlength="short" joinstyle="round"/>
                <v:path arrowok="t"/>
                <v:textbox inset="2.53958mm,1.2694mm,2.53958mm,1.2694mm">
                  <w:txbxContent>
                    <w:p w14:paraId="52C228C5" w14:textId="77777777" w:rsidR="00A7165E" w:rsidRDefault="009B444B">
                      <w:pPr>
                        <w:jc w:val="center"/>
                        <w:textDirection w:val="btLr"/>
                      </w:pPr>
                      <w:proofErr w:type="spellStart"/>
                      <w:r>
                        <w:rPr>
                          <w:rFonts w:ascii="Times New Roman" w:eastAsia="Times New Roman" w:hAnsi="Times New Roman" w:cs="Times New Roman"/>
                          <w:color w:val="000000"/>
                        </w:rPr>
                        <w:t>Tinja</w:t>
                      </w:r>
                      <w:proofErr w:type="spellEnd"/>
                      <w:r>
                        <w:rPr>
                          <w:rFonts w:ascii="Times New Roman" w:eastAsia="Times New Roman" w:hAnsi="Times New Roman" w:cs="Times New Roman"/>
                          <w:color w:val="000000"/>
                        </w:rPr>
                        <w:t xml:space="preserve"> / </w:t>
                      </w:r>
                      <w:proofErr w:type="spellStart"/>
                      <w:r>
                        <w:rPr>
                          <w:rFonts w:ascii="Times New Roman" w:eastAsia="Times New Roman" w:hAnsi="Times New Roman" w:cs="Times New Roman"/>
                          <w:color w:val="000000"/>
                        </w:rPr>
                        <w:t>Feses</w:t>
                      </w:r>
                      <w:proofErr w:type="spellEnd"/>
                    </w:p>
                  </w:txbxContent>
                </v:textbox>
              </v:rect>
            </w:pict>
          </mc:Fallback>
        </mc:AlternateContent>
      </w:r>
      <w:r w:rsidR="000D1F1F">
        <w:rPr>
          <w:noProof/>
        </w:rPr>
        <mc:AlternateContent>
          <mc:Choice Requires="wps">
            <w:drawing>
              <wp:anchor distT="0" distB="0" distL="0" distR="0" simplePos="0" relativeHeight="22" behindDoc="0" locked="0" layoutInCell="1" allowOverlap="1" wp14:anchorId="6984D0CC" wp14:editId="0C04B5D2">
                <wp:simplePos x="0" y="0"/>
                <wp:positionH relativeFrom="column">
                  <wp:posOffset>3790950</wp:posOffset>
                </wp:positionH>
                <wp:positionV relativeFrom="paragraph">
                  <wp:posOffset>908050</wp:posOffset>
                </wp:positionV>
                <wp:extent cx="1760218" cy="1009649"/>
                <wp:effectExtent l="0" t="0" r="0" b="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18" cy="1009649"/>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D5D806" w14:textId="77777777" w:rsidR="00A7165E" w:rsidRDefault="009B444B">
                            <w:pPr>
                              <w:textDirection w:val="btLr"/>
                            </w:pPr>
                            <w:r>
                              <w:rPr>
                                <w:rFonts w:ascii="Times New Roman" w:eastAsia="Times New Roman" w:hAnsi="Times New Roman" w:cs="Times New Roman"/>
                                <w:color w:val="000000"/>
                              </w:rPr>
                              <w:t>Masuknya Telur Nematoda Usus Melalui Kotoran Kuku, Makanan yang terkontaminasi dan Minuman</w:t>
                            </w:r>
                          </w:p>
                        </w:txbxContent>
                      </wps:txbx>
                      <wps:bodyPr wrap="square" lIns="91425" tIns="45700" rIns="91425" bIns="45700" anchor="t">
                        <a:prstTxWarp prst="textNoShape">
                          <a:avLst/>
                        </a:prstTxWarp>
                        <a:noAutofit/>
                      </wps:bodyPr>
                    </wps:wsp>
                  </a:graphicData>
                </a:graphic>
              </wp:anchor>
            </w:drawing>
          </mc:Choice>
          <mc:Fallback>
            <w:pict>
              <v:rect w14:anchorId="6984D0CC" id="Rectangle 1052" o:spid="_x0000_s1036" style="position:absolute;margin-left:298.5pt;margin-top:71.5pt;width:138.6pt;height:79.5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">
                <v:stroke startarrowwidth="narrow" startarrowlength="short" endarrowwidth="narrow" endarrowlength="short" joinstyle="round"/>
                <v:path arrowok="t"/>
                <v:textbox inset="2.53958mm,1.2694mm,2.53958mm,1.2694mm">
                  <w:txbxContent>
                    <w:p w14:paraId="76D5D806" w14:textId="77777777" w:rsidR="00A7165E" w:rsidRDefault="009B444B">
                      <w:pPr>
                        <w:textDirection w:val="btLr"/>
                      </w:pPr>
                      <w:proofErr w:type="spellStart"/>
                      <w:r>
                        <w:rPr>
                          <w:rFonts w:ascii="Times New Roman" w:eastAsia="Times New Roman" w:hAnsi="Times New Roman" w:cs="Times New Roman"/>
                          <w:color w:val="000000"/>
                        </w:rPr>
                        <w:t>Masuknya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Telur</w:t>
                      </w:r>
                      <w:proofErr w:type="spellEnd"/>
                      <w:r>
                        <w:rPr>
                          <w:rFonts w:ascii="Times New Roman" w:eastAsia="Times New Roman" w:hAnsi="Times New Roman" w:cs="Times New Roman"/>
                          <w:color w:val="000000"/>
                        </w:rPr>
                        <w:t xml:space="preserve"> Nematoda Usus </w:t>
                      </w:r>
                      <w:proofErr w:type="spellStart"/>
                      <w:r>
                        <w:rPr>
                          <w:rFonts w:ascii="Times New Roman" w:eastAsia="Times New Roman" w:hAnsi="Times New Roman" w:cs="Times New Roman"/>
                          <w:color w:val="000000"/>
                        </w:rPr>
                        <w:t>Melalui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Kotoran</w:t>
                      </w:r>
                      <w:proofErr w:type="spellEnd"/>
                      <w:r>
                        <w:rPr>
                          <w:rFonts w:ascii="Times New Roman" w:eastAsia="Times New Roman" w:hAnsi="Times New Roman" w:cs="Times New Roman"/>
                          <w:color w:val="000000"/>
                        </w:rPr>
                        <w:t xml:space="preserve"> Kuku, </w:t>
                      </w:r>
                      <w:proofErr w:type="spellStart"/>
                      <w:r>
                        <w:rPr>
                          <w:rFonts w:ascii="Times New Roman" w:eastAsia="Times New Roman" w:hAnsi="Times New Roman" w:cs="Times New Roman"/>
                          <w:color w:val="000000"/>
                        </w:rPr>
                        <w:t>Makanan</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terkontaminasi</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Minuman</w:t>
                      </w:r>
                      <w:proofErr w:type="spellEnd"/>
                    </w:p>
                  </w:txbxContent>
                </v:textbox>
              </v:rect>
            </w:pict>
          </mc:Fallback>
        </mc:AlternateContent>
      </w:r>
      <w:r w:rsidR="009B444B">
        <w:rPr>
          <w:rFonts w:ascii="Times New Roman" w:eastAsia="Times New Roman" w:hAnsi="Times New Roman" w:cs="Times New Roman"/>
          <w:b/>
        </w:rPr>
        <w:t>M</w:t>
      </w:r>
      <w:r w:rsidR="009B444B">
        <w:br w:type="page"/>
      </w:r>
      <w:r w:rsidR="009B444B">
        <w:rPr>
          <w:noProof/>
        </w:rPr>
        <mc:AlternateContent>
          <mc:Choice Requires="wps">
            <w:drawing>
              <wp:anchor distT="0" distB="0" distL="0" distR="0" simplePos="0" relativeHeight="11" behindDoc="0" locked="0" layoutInCell="1" allowOverlap="1" wp14:anchorId="4F5D56BB" wp14:editId="547B2837">
                <wp:simplePos x="0" y="0"/>
                <wp:positionH relativeFrom="column">
                  <wp:posOffset>622300</wp:posOffset>
                </wp:positionH>
                <wp:positionV relativeFrom="paragraph">
                  <wp:posOffset>1422400</wp:posOffset>
                </wp:positionV>
                <wp:extent cx="1455420" cy="476249"/>
                <wp:effectExtent l="0" t="0" r="0" b="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476249"/>
                        </a:xfrm>
                        <a:prstGeom prst="rect">
                          <a:avLst/>
                        </a:prstGeom>
                        <a:solidFill>
                          <a:srgbClr val="FFFFFF"/>
                        </a:solidFill>
                        <a:ln w="9525" cap="flat" cmpd="sng">
                          <a:solidFill>
                            <a:srgbClr val="000000"/>
                          </a:solidFill>
                          <a:prstDash val="solid"/>
                          <a:round/>
                          <a:headEnd type="none" w="sm" len="sm"/>
                          <a:tailEnd type="none" w="sm" len="sm"/>
                        </a:ln>
                      </wps:spPr>
                      <wps:txbx>
                        <w:txbxContent>
                          <w:p w14:paraId="421EBCF1" w14:textId="77777777" w:rsidR="00A7165E" w:rsidRDefault="009B444B">
                            <w:pPr>
                              <w:textDirection w:val="btLr"/>
                            </w:pPr>
                            <w:r>
                              <w:rPr>
                                <w:rFonts w:ascii="Times New Roman" w:eastAsia="Times New Roman" w:hAnsi="Times New Roman" w:cs="Times New Roman"/>
                                <w:color w:val="000000"/>
                              </w:rPr>
                              <w:t>Tanda &amp; Gejala pada Penderita Kecacingan</w:t>
                            </w:r>
                          </w:p>
                        </w:txbxContent>
                      </wps:txbx>
                      <wps:bodyPr wrap="square" lIns="91425" tIns="45700" rIns="91425" bIns="45700" anchor="t">
                        <a:prstTxWarp prst="textNoShape">
                          <a:avLst/>
                        </a:prstTxWarp>
                        <a:noAutofit/>
                      </wps:bodyPr>
                    </wps:wsp>
                  </a:graphicData>
                </a:graphic>
              </wp:anchor>
            </w:drawing>
          </mc:Choice>
          <mc:Fallback>
            <w:pict>
              <v:rect w14:anchorId="4F5D56BB" id="Rectangle 1041" o:spid="_x0000_s1037" style="position:absolute;margin-left:49pt;margin-top:112pt;width:114.6pt;height:37.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">
                <v:stroke startarrowwidth="narrow" startarrowlength="short" endarrowwidth="narrow" endarrowlength="short" joinstyle="round"/>
                <v:path arrowok="t"/>
                <v:textbox inset="2.53958mm,1.2694mm,2.53958mm,1.2694mm">
                  <w:txbxContent>
                    <w:p w14:paraId="421EBCF1" w14:textId="77777777" w:rsidR="00A7165E" w:rsidRDefault="009B444B">
                      <w:pPr>
                        <w:textDirection w:val="btLr"/>
                      </w:pPr>
                      <w:r>
                        <w:rPr>
                          <w:rFonts w:ascii="Times New Roman" w:eastAsia="Times New Roman" w:hAnsi="Times New Roman" w:cs="Times New Roman"/>
                          <w:color w:val="000000"/>
                        </w:rPr>
                        <w:t xml:space="preserve">Tanda &amp; </w:t>
                      </w:r>
                      <w:proofErr w:type="spellStart"/>
                      <w:r>
                        <w:rPr>
                          <w:rFonts w:ascii="Times New Roman" w:eastAsia="Times New Roman" w:hAnsi="Times New Roman" w:cs="Times New Roman"/>
                          <w:color w:val="000000"/>
                        </w:rPr>
                        <w:t>Gejala</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Penderita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Kecacingan</w:t>
                      </w:r>
                      <w:proofErr w:type="spellEnd"/>
                    </w:p>
                  </w:txbxContent>
                </v:textbox>
              </v:rect>
            </w:pict>
          </mc:Fallback>
        </mc:AlternateContent>
      </w:r>
      <w:r w:rsidR="009B444B">
        <w:rPr>
          <w:noProof/>
        </w:rPr>
        <mc:AlternateContent>
          <mc:Choice Requires="wps">
            <w:drawing>
              <wp:anchor distT="0" distB="0" distL="0" distR="0" simplePos="0" relativeHeight="13" behindDoc="0" locked="0" layoutInCell="1" allowOverlap="1" wp14:anchorId="1526FFAE" wp14:editId="142B6006">
                <wp:simplePos x="0" y="0"/>
                <wp:positionH relativeFrom="column">
                  <wp:posOffset>2286000</wp:posOffset>
                </wp:positionH>
                <wp:positionV relativeFrom="paragraph">
                  <wp:posOffset>1651000</wp:posOffset>
                </wp:positionV>
                <wp:extent cx="0" cy="25400"/>
                <wp:effectExtent l="0" t="0" r="0" b="0"/>
                <wp:wrapNone/>
                <wp:docPr id="1043" name="Straight Arrow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0" cy="25400"/>
                        </a:xfrm>
                        <a:prstGeom prst="straightConnector1">
                          <a:avLst/>
                        </a:prstGeom>
                        <a:ln w="19050" cap="flat" cmpd="sng">
                          <a:solidFill>
                            <a:srgbClr val="000000"/>
                          </a:solidFill>
                          <a:prstDash val="solid"/>
                          <a:miter/>
                          <a:headEnd type="none" w="sm" len="sm"/>
                          <a:tailEnd type="triangle" w="med" len="med"/>
                        </a:ln>
                      </wps:spPr>
                      <wps:bodyPr/>
                    </wps:wsp>
                  </a:graphicData>
                </a:graphic>
              </wp:anchor>
            </w:drawing>
          </mc:Choice>
          <mc:Fallback xmlns:wpsCustomData="http://www.wps.cn/officeDocument/2013/wpsCustomData">
            <w:pict>
              <v:shape id="1043" type="#_x0000_t32" filled="f" style="position:absolute;margin-left:180.0pt;margin-top:130.0pt;width:0.0pt;height:2.0pt;z-index:13;mso-position-horizontal-relative:text;mso-position-vertical-relative:text;mso-width-relative:page;mso-height-relative:page;mso-wrap-distance-left:0.0pt;mso-wrap-distance-right:0.0pt;visibility:visible;rotation:-11796480fd;">
                <v:stroke startarrowwidth="narrow" startarrowlength="short" endarrow="block" joinstyle="miter" weight="1.5pt"/>
                <v:fill/>
              </v:shape>
            </w:pict>
          </mc:Fallback>
        </mc:AlternateContent>
      </w:r>
      <w:r w:rsidR="009B444B">
        <w:rPr>
          <w:noProof/>
        </w:rPr>
        <mc:AlternateContent>
          <mc:Choice Requires="wps">
            <w:drawing>
              <wp:anchor distT="0" distB="0" distL="0" distR="0" simplePos="0" relativeHeight="14" behindDoc="0" locked="0" layoutInCell="1" allowOverlap="1" wp14:anchorId="5F0F874A" wp14:editId="5563C070">
                <wp:simplePos x="0" y="0"/>
                <wp:positionH relativeFrom="column">
                  <wp:posOffset>-63499</wp:posOffset>
                </wp:positionH>
                <wp:positionV relativeFrom="paragraph">
                  <wp:posOffset>2654300</wp:posOffset>
                </wp:positionV>
                <wp:extent cx="1880235" cy="1485900"/>
                <wp:effectExtent l="0" t="0" r="0" b="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235" cy="1485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DD3C39B" w14:textId="77777777" w:rsidR="00A7165E" w:rsidRDefault="009B444B">
                            <w:pPr>
                              <w:ind w:left="58" w:hanging="83"/>
                              <w:textDirection w:val="btLr"/>
                            </w:pPr>
                            <w:r>
                              <w:rPr>
                                <w:rFonts w:ascii="Times New Roman" w:eastAsia="Times New Roman" w:hAnsi="Times New Roman" w:cs="Times New Roman"/>
                                <w:color w:val="000000"/>
                                <w:sz w:val="28"/>
                              </w:rPr>
                              <w:t>Diare</w:t>
                            </w:r>
                          </w:p>
                          <w:p w14:paraId="6003DEC8" w14:textId="77777777" w:rsidR="00A7165E" w:rsidRDefault="009B444B">
                            <w:pPr>
                              <w:ind w:left="58" w:hanging="83"/>
                              <w:textDirection w:val="btLr"/>
                            </w:pPr>
                            <w:r>
                              <w:rPr>
                                <w:rFonts w:ascii="Times New Roman" w:eastAsia="Times New Roman" w:hAnsi="Times New Roman" w:cs="Times New Roman"/>
                                <w:color w:val="000000"/>
                                <w:sz w:val="28"/>
                              </w:rPr>
                              <w:t>Anemia</w:t>
                            </w:r>
                          </w:p>
                          <w:p w14:paraId="0F8697D2" w14:textId="77777777" w:rsidR="00A7165E" w:rsidRDefault="009B444B">
                            <w:pPr>
                              <w:ind w:left="58" w:hanging="83"/>
                              <w:textDirection w:val="btLr"/>
                            </w:pPr>
                            <w:r>
                              <w:rPr>
                                <w:rFonts w:ascii="Times New Roman" w:eastAsia="Times New Roman" w:hAnsi="Times New Roman" w:cs="Times New Roman"/>
                                <w:color w:val="000000"/>
                                <w:sz w:val="28"/>
                              </w:rPr>
                              <w:t>BBLR (Bayi Berat Lahir Rendah)</w:t>
                            </w:r>
                          </w:p>
                          <w:p w14:paraId="397AFBC0" w14:textId="77777777" w:rsidR="00A7165E" w:rsidRDefault="009B444B">
                            <w:pPr>
                              <w:ind w:left="58" w:hanging="83"/>
                              <w:textDirection w:val="btLr"/>
                            </w:pPr>
                            <w:r>
                              <w:rPr>
                                <w:rFonts w:ascii="Times New Roman" w:eastAsia="Times New Roman" w:hAnsi="Times New Roman" w:cs="Times New Roman"/>
                                <w:color w:val="000000"/>
                                <w:sz w:val="28"/>
                              </w:rPr>
                              <w:t>Lemas</w:t>
                            </w:r>
                          </w:p>
                          <w:p w14:paraId="3E18D1E3" w14:textId="77777777" w:rsidR="00A7165E" w:rsidRDefault="009B444B">
                            <w:pPr>
                              <w:ind w:left="123" w:firstLine="47"/>
                              <w:textDirection w:val="btLr"/>
                            </w:pPr>
                            <w:r>
                              <w:rPr>
                                <w:rFonts w:ascii="Times New Roman" w:eastAsia="Times New Roman" w:hAnsi="Times New Roman" w:cs="Times New Roman"/>
                                <w:color w:val="000000"/>
                                <w:sz w:val="28"/>
                              </w:rPr>
                              <w:t>IQ menurun</w:t>
                            </w:r>
                          </w:p>
                          <w:p w14:paraId="5938C2D6" w14:textId="77777777" w:rsidR="00A7165E" w:rsidRDefault="00A7165E">
                            <w:pPr>
                              <w:ind w:left="284" w:firstLine="284"/>
                              <w:textDirection w:val="btLr"/>
                            </w:pPr>
                          </w:p>
                        </w:txbxContent>
                      </wps:txbx>
                      <wps:bodyPr wrap="square" lIns="91425" tIns="45700" rIns="91425" bIns="45700" anchor="t">
                        <a:prstTxWarp prst="textNoShape">
                          <a:avLst/>
                        </a:prstTxWarp>
                        <a:noAutofit/>
                      </wps:bodyPr>
                    </wps:wsp>
                  </a:graphicData>
                </a:graphic>
              </wp:anchor>
            </w:drawing>
          </mc:Choice>
          <mc:Fallback>
            <w:pict>
              <v:rect w14:anchorId="5F0F874A" id="Rectangle 1044" o:spid="_x0000_s1038" style="position:absolute;margin-left:-5pt;margin-top:209pt;width:148.05pt;height:117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">
                <v:stroke startarrowwidth="narrow" startarrowlength="short" endarrowwidth="narrow" endarrowlength="short" joinstyle="round"/>
                <v:path arrowok="t"/>
                <v:textbox inset="2.53958mm,1.2694mm,2.53958mm,1.2694mm">
                  <w:txbxContent>
                    <w:p w14:paraId="1DD3C39B" w14:textId="77777777" w:rsidR="00A7165E" w:rsidRDefault="009B444B">
                      <w:pPr>
                        <w:ind w:left="58" w:hanging="83"/>
                        <w:textDirection w:val="btLr"/>
                      </w:pPr>
                      <w:proofErr w:type="spellStart"/>
                      <w:r>
                        <w:rPr>
                          <w:rFonts w:ascii="Times New Roman" w:eastAsia="Times New Roman" w:hAnsi="Times New Roman" w:cs="Times New Roman"/>
                          <w:color w:val="000000"/>
                          <w:sz w:val="28"/>
                        </w:rPr>
                        <w:t>Diare</w:t>
                      </w:r>
                      <w:proofErr w:type="spellEnd"/>
                    </w:p>
                    <w:p w14:paraId="6003DEC8" w14:textId="77777777" w:rsidR="00A7165E" w:rsidRDefault="009B444B">
                      <w:pPr>
                        <w:ind w:left="58" w:hanging="83"/>
                        <w:textDirection w:val="btLr"/>
                      </w:pPr>
                      <w:r>
                        <w:rPr>
                          <w:rFonts w:ascii="Times New Roman" w:eastAsia="Times New Roman" w:hAnsi="Times New Roman" w:cs="Times New Roman"/>
                          <w:color w:val="000000"/>
                          <w:sz w:val="28"/>
                        </w:rPr>
                        <w:t>Anemia</w:t>
                      </w:r>
                    </w:p>
                    <w:p w14:paraId="0F8697D2" w14:textId="77777777" w:rsidR="00A7165E" w:rsidRDefault="009B444B">
                      <w:pPr>
                        <w:ind w:left="58" w:hanging="83"/>
                        <w:textDirection w:val="btLr"/>
                      </w:pPr>
                      <w:r>
                        <w:rPr>
                          <w:rFonts w:ascii="Times New Roman" w:eastAsia="Times New Roman" w:hAnsi="Times New Roman" w:cs="Times New Roman"/>
                          <w:color w:val="000000"/>
                          <w:sz w:val="28"/>
                        </w:rPr>
                        <w:t xml:space="preserve">BBLR (Bayi </w:t>
                      </w:r>
                      <w:proofErr w:type="spellStart"/>
                      <w:r>
                        <w:rPr>
                          <w:rFonts w:ascii="Times New Roman" w:eastAsia="Times New Roman" w:hAnsi="Times New Roman" w:cs="Times New Roman"/>
                          <w:color w:val="000000"/>
                          <w:sz w:val="28"/>
                        </w:rPr>
                        <w:t>Berat</w:t>
                      </w:r>
                      <w:proofErr w:type="spellEnd"/>
                      <w:r>
                        <w:rPr>
                          <w:rFonts w:ascii="Times New Roman" w:eastAsia="Times New Roman" w:hAnsi="Times New Roman" w:cs="Times New Roman"/>
                          <w:color w:val="000000"/>
                          <w:sz w:val="28"/>
                        </w:rPr>
                        <w:t xml:space="preserve"> Lahir </w:t>
                      </w:r>
                      <w:proofErr w:type="spellStart"/>
                      <w:r>
                        <w:rPr>
                          <w:rFonts w:ascii="Times New Roman" w:eastAsia="Times New Roman" w:hAnsi="Times New Roman" w:cs="Times New Roman"/>
                          <w:color w:val="000000"/>
                          <w:sz w:val="28"/>
                        </w:rPr>
                        <w:t>Rendah</w:t>
                      </w:r>
                      <w:proofErr w:type="spellEnd"/>
                      <w:r>
                        <w:rPr>
                          <w:rFonts w:ascii="Times New Roman" w:eastAsia="Times New Roman" w:hAnsi="Times New Roman" w:cs="Times New Roman"/>
                          <w:color w:val="000000"/>
                          <w:sz w:val="28"/>
                        </w:rPr>
                        <w:t>)</w:t>
                      </w:r>
                    </w:p>
                    <w:p w14:paraId="397AFBC0" w14:textId="77777777" w:rsidR="00A7165E" w:rsidRDefault="009B444B">
                      <w:pPr>
                        <w:ind w:left="58" w:hanging="83"/>
                        <w:textDirection w:val="btLr"/>
                      </w:pPr>
                      <w:proofErr w:type="spellStart"/>
                      <w:r>
                        <w:rPr>
                          <w:rFonts w:ascii="Times New Roman" w:eastAsia="Times New Roman" w:hAnsi="Times New Roman" w:cs="Times New Roman"/>
                          <w:color w:val="000000"/>
                          <w:sz w:val="28"/>
                        </w:rPr>
                        <w:t>Lemas</w:t>
                      </w:r>
                      <w:proofErr w:type="spellEnd"/>
                    </w:p>
                    <w:p w14:paraId="3E18D1E3" w14:textId="77777777" w:rsidR="00A7165E" w:rsidRDefault="009B444B">
                      <w:pPr>
                        <w:ind w:left="123" w:firstLine="47"/>
                        <w:textDirection w:val="btLr"/>
                      </w:pPr>
                      <w:r>
                        <w:rPr>
                          <w:rFonts w:ascii="Times New Roman" w:eastAsia="Times New Roman" w:hAnsi="Times New Roman" w:cs="Times New Roman"/>
                          <w:color w:val="000000"/>
                          <w:sz w:val="28"/>
                        </w:rPr>
                        <w:t xml:space="preserve">IQ </w:t>
                      </w:r>
                      <w:proofErr w:type="spellStart"/>
                      <w:r>
                        <w:rPr>
                          <w:rFonts w:ascii="Times New Roman" w:eastAsia="Times New Roman" w:hAnsi="Times New Roman" w:cs="Times New Roman"/>
                          <w:color w:val="000000"/>
                          <w:sz w:val="28"/>
                        </w:rPr>
                        <w:t>menurun</w:t>
                      </w:r>
                      <w:proofErr w:type="spellEnd"/>
                    </w:p>
                    <w:p w14:paraId="5938C2D6" w14:textId="77777777" w:rsidR="00A7165E" w:rsidRDefault="00A7165E">
                      <w:pPr>
                        <w:ind w:left="284" w:firstLine="284"/>
                        <w:textDirection w:val="btLr"/>
                      </w:pPr>
                    </w:p>
                  </w:txbxContent>
                </v:textbox>
              </v:rect>
            </w:pict>
          </mc:Fallback>
        </mc:AlternateContent>
      </w:r>
      <w:r w:rsidR="009B444B">
        <w:rPr>
          <w:noProof/>
        </w:rPr>
        <mc:AlternateContent>
          <mc:Choice Requires="wps">
            <w:drawing>
              <wp:anchor distT="0" distB="0" distL="0" distR="0" simplePos="0" relativeHeight="18" behindDoc="0" locked="0" layoutInCell="1" allowOverlap="1" wp14:anchorId="718EF2F3" wp14:editId="140B547C">
                <wp:simplePos x="0" y="0"/>
                <wp:positionH relativeFrom="column">
                  <wp:posOffset>2565400</wp:posOffset>
                </wp:positionH>
                <wp:positionV relativeFrom="paragraph">
                  <wp:posOffset>3124200</wp:posOffset>
                </wp:positionV>
                <wp:extent cx="0" cy="217715"/>
                <wp:effectExtent l="0" t="0" r="0" b="0"/>
                <wp:wrapNone/>
                <wp:docPr id="1048" name="Straight Arrow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715"/>
                        </a:xfrm>
                        <a:prstGeom prst="straightConnector1">
                          <a:avLst/>
                        </a:prstGeom>
                        <a:ln w="19050" cap="flat" cmpd="sng">
                          <a:solidFill>
                            <a:srgbClr val="000000"/>
                          </a:solidFill>
                          <a:prstDash val="solid"/>
                          <a:miter/>
                          <a:headEnd type="none" w="sm" len="sm"/>
                          <a:tailEnd type="triangle" w="med" len="med"/>
                        </a:ln>
                      </wps:spPr>
                      <wps:bodyPr/>
                    </wps:wsp>
                  </a:graphicData>
                </a:graphic>
              </wp:anchor>
            </w:drawing>
          </mc:Choice>
          <mc:Fallback xmlns:wpsCustomData="http://www.wps.cn/officeDocument/2013/wpsCustomData">
            <w:pict>
              <v:shape id="1048" type="#_x0000_t32" filled="f" style="position:absolute;margin-left:202.0pt;margin-top:246.0pt;width:0.0pt;height:17.14pt;z-index:18;mso-position-horizontal-relative:text;mso-position-vertical-relative:text;mso-width-relative:page;mso-height-relative:page;mso-wrap-distance-left:0.0pt;mso-wrap-distance-right:0.0pt;visibility:visible;">
                <v:stroke startarrowwidth="narrow" startarrowlength="short" endarrow="block" joinstyle="miter" weight="1.5pt"/>
                <v:fill/>
              </v:shape>
            </w:pict>
          </mc:Fallback>
        </mc:AlternateContent>
      </w:r>
      <w:r w:rsidR="009B444B">
        <w:rPr>
          <w:noProof/>
        </w:rPr>
        <mc:AlternateContent>
          <mc:Choice Requires="wps">
            <w:drawing>
              <wp:anchor distT="0" distB="0" distL="0" distR="0" simplePos="0" relativeHeight="19" behindDoc="0" locked="0" layoutInCell="1" allowOverlap="1" wp14:anchorId="11B4C46F" wp14:editId="5EE09051">
                <wp:simplePos x="0" y="0"/>
                <wp:positionH relativeFrom="column">
                  <wp:posOffset>4216400</wp:posOffset>
                </wp:positionH>
                <wp:positionV relativeFrom="paragraph">
                  <wp:posOffset>3314700</wp:posOffset>
                </wp:positionV>
                <wp:extent cx="933448" cy="269240"/>
                <wp:effectExtent l="0" t="0" r="0" b="0"/>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48" cy="2692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3F9AAE" w14:textId="77777777" w:rsidR="00A7165E" w:rsidRDefault="009B444B">
                            <w:pPr>
                              <w:textDirection w:val="btLr"/>
                            </w:pPr>
                            <w:r>
                              <w:rPr>
                                <w:rFonts w:ascii="Times New Roman" w:eastAsia="Times New Roman" w:hAnsi="Times New Roman" w:cs="Times New Roman"/>
                                <w:color w:val="000000"/>
                              </w:rPr>
                              <w:t>Mikroskopik</w:t>
                            </w:r>
                          </w:p>
                        </w:txbxContent>
                      </wps:txbx>
                      <wps:bodyPr wrap="square" lIns="91425" tIns="45700" rIns="91425" bIns="45700" anchor="t">
                        <a:prstTxWarp prst="textNoShape">
                          <a:avLst/>
                        </a:prstTxWarp>
                        <a:noAutofit/>
                      </wps:bodyPr>
                    </wps:wsp>
                  </a:graphicData>
                </a:graphic>
              </wp:anchor>
            </w:drawing>
          </mc:Choice>
          <mc:Fallback>
            <w:pict>
              <v:rect w14:anchorId="11B4C46F" id="Rectangle 1049" o:spid="_x0000_s1039" style="position:absolute;margin-left:332pt;margin-top:261pt;width:73.5pt;height:21.2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">
                <v:stroke startarrowwidth="narrow" startarrowlength="short" endarrowwidth="narrow" endarrowlength="short" joinstyle="round"/>
                <v:path arrowok="t"/>
                <v:textbox inset="2.53958mm,1.2694mm,2.53958mm,1.2694mm">
                  <w:txbxContent>
                    <w:p w14:paraId="453F9AAE" w14:textId="77777777" w:rsidR="00A7165E" w:rsidRDefault="009B444B">
                      <w:pPr>
                        <w:textDirection w:val="btLr"/>
                      </w:pPr>
                      <w:proofErr w:type="spellStart"/>
                      <w:r>
                        <w:rPr>
                          <w:rFonts w:ascii="Times New Roman" w:eastAsia="Times New Roman" w:hAnsi="Times New Roman" w:cs="Times New Roman"/>
                          <w:color w:val="000000"/>
                        </w:rPr>
                        <w:t>Mikroskopik</w:t>
                      </w:r>
                      <w:proofErr w:type="spellEnd"/>
                    </w:p>
                  </w:txbxContent>
                </v:textbox>
              </v:rect>
            </w:pict>
          </mc:Fallback>
        </mc:AlternateContent>
      </w:r>
      <w:r w:rsidR="009B444B">
        <w:rPr>
          <w:noProof/>
        </w:rPr>
        <mc:AlternateContent>
          <mc:Choice Requires="wps">
            <w:drawing>
              <wp:anchor distT="0" distB="0" distL="0" distR="0" simplePos="0" relativeHeight="20" behindDoc="0" locked="0" layoutInCell="1" allowOverlap="1" wp14:anchorId="680D63E4" wp14:editId="4AA41341">
                <wp:simplePos x="0" y="0"/>
                <wp:positionH relativeFrom="column">
                  <wp:posOffset>2133600</wp:posOffset>
                </wp:positionH>
                <wp:positionV relativeFrom="paragraph">
                  <wp:posOffset>3340100</wp:posOffset>
                </wp:positionV>
                <wp:extent cx="998765" cy="269240"/>
                <wp:effectExtent l="0" t="0" r="0" b="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765" cy="2692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AEB7168" w14:textId="77777777" w:rsidR="00A7165E" w:rsidRDefault="009B444B">
                            <w:pPr>
                              <w:textDirection w:val="btLr"/>
                            </w:pPr>
                            <w:r>
                              <w:rPr>
                                <w:rFonts w:ascii="Times New Roman" w:eastAsia="Times New Roman" w:hAnsi="Times New Roman" w:cs="Times New Roman"/>
                                <w:color w:val="000000"/>
                              </w:rPr>
                              <w:t>Makroskopik</w:t>
                            </w:r>
                          </w:p>
                        </w:txbxContent>
                      </wps:txbx>
                      <wps:bodyPr wrap="square" lIns="91425" tIns="45700" rIns="91425" bIns="45700" anchor="t">
                        <a:prstTxWarp prst="textNoShape">
                          <a:avLst/>
                        </a:prstTxWarp>
                        <a:noAutofit/>
                      </wps:bodyPr>
                    </wps:wsp>
                  </a:graphicData>
                </a:graphic>
              </wp:anchor>
            </w:drawing>
          </mc:Choice>
          <mc:Fallback>
            <w:pict>
              <v:rect w14:anchorId="680D63E4" id="Rectangle 1050" o:spid="_x0000_s1040" style="position:absolute;margin-left:168pt;margin-top:263pt;width:78.65pt;height:21.2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">
                <v:stroke startarrowwidth="narrow" startarrowlength="short" endarrowwidth="narrow" endarrowlength="short" joinstyle="round"/>
                <v:path arrowok="t"/>
                <v:textbox inset="2.53958mm,1.2694mm,2.53958mm,1.2694mm">
                  <w:txbxContent>
                    <w:p w14:paraId="7AEB7168" w14:textId="77777777" w:rsidR="00A7165E" w:rsidRDefault="009B444B">
                      <w:pPr>
                        <w:textDirection w:val="btLr"/>
                      </w:pPr>
                      <w:proofErr w:type="spellStart"/>
                      <w:r>
                        <w:rPr>
                          <w:rFonts w:ascii="Times New Roman" w:eastAsia="Times New Roman" w:hAnsi="Times New Roman" w:cs="Times New Roman"/>
                          <w:color w:val="000000"/>
                        </w:rPr>
                        <w:t>Makroskopik</w:t>
                      </w:r>
                      <w:proofErr w:type="spellEnd"/>
                    </w:p>
                  </w:txbxContent>
                </v:textbox>
              </v:rect>
            </w:pict>
          </mc:Fallback>
        </mc:AlternateContent>
      </w:r>
      <w:r w:rsidR="009B444B">
        <w:rPr>
          <w:noProof/>
        </w:rPr>
        <mc:AlternateContent>
          <mc:Choice Requires="wps">
            <w:drawing>
              <wp:anchor distT="0" distB="0" distL="0" distR="0" simplePos="0" relativeHeight="26" behindDoc="0" locked="0" layoutInCell="1" allowOverlap="1" wp14:anchorId="4DCF94D3" wp14:editId="77165BF6">
                <wp:simplePos x="0" y="0"/>
                <wp:positionH relativeFrom="column">
                  <wp:posOffset>1981200</wp:posOffset>
                </wp:positionH>
                <wp:positionV relativeFrom="paragraph">
                  <wp:posOffset>4064000</wp:posOffset>
                </wp:positionV>
                <wp:extent cx="666750" cy="269240"/>
                <wp:effectExtent l="0" t="0" r="0" b="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2692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C7D7EFF" w14:textId="77777777" w:rsidR="00A7165E" w:rsidRDefault="009B444B">
                            <w:pPr>
                              <w:jc w:val="center"/>
                              <w:textDirection w:val="btLr"/>
                            </w:pPr>
                            <w:r>
                              <w:rPr>
                                <w:rFonts w:ascii="Times New Roman" w:eastAsia="Times New Roman" w:hAnsi="Times New Roman" w:cs="Times New Roman"/>
                                <w:color w:val="000000"/>
                              </w:rPr>
                              <w:t>Bentukk</w:t>
                            </w:r>
                          </w:p>
                        </w:txbxContent>
                      </wps:txbx>
                      <wps:bodyPr wrap="square" lIns="91425" tIns="45700" rIns="91425" bIns="45700" anchor="t">
                        <a:prstTxWarp prst="textNoShape">
                          <a:avLst/>
                        </a:prstTxWarp>
                        <a:noAutofit/>
                      </wps:bodyPr>
                    </wps:wsp>
                  </a:graphicData>
                </a:graphic>
              </wp:anchor>
            </w:drawing>
          </mc:Choice>
          <mc:Fallback>
            <w:pict>
              <v:rect w14:anchorId="4DCF94D3" id="Rectangle 1056" o:spid="_x0000_s1041" style="position:absolute;margin-left:156pt;margin-top:320pt;width:52.5pt;height:21.2pt;z-index:2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">
                <v:stroke startarrowwidth="narrow" startarrowlength="short" endarrowwidth="narrow" endarrowlength="short" joinstyle="round"/>
                <v:path arrowok="t"/>
                <v:textbox inset="2.53958mm,1.2694mm,2.53958mm,1.2694mm">
                  <w:txbxContent>
                    <w:p w14:paraId="6C7D7EFF" w14:textId="77777777" w:rsidR="00A7165E" w:rsidRDefault="009B444B">
                      <w:pPr>
                        <w:jc w:val="center"/>
                        <w:textDirection w:val="btLr"/>
                      </w:pPr>
                      <w:proofErr w:type="spellStart"/>
                      <w:r>
                        <w:rPr>
                          <w:rFonts w:ascii="Times New Roman" w:eastAsia="Times New Roman" w:hAnsi="Times New Roman" w:cs="Times New Roman"/>
                          <w:color w:val="000000"/>
                        </w:rPr>
                        <w:t>Bentukk</w:t>
                      </w:r>
                      <w:proofErr w:type="spellEnd"/>
                    </w:p>
                  </w:txbxContent>
                </v:textbox>
              </v:rect>
            </w:pict>
          </mc:Fallback>
        </mc:AlternateContent>
      </w:r>
      <w:r w:rsidR="009B444B">
        <w:rPr>
          <w:noProof/>
        </w:rPr>
        <mc:AlternateContent>
          <mc:Choice Requires="wps">
            <w:drawing>
              <wp:anchor distT="0" distB="0" distL="0" distR="0" simplePos="0" relativeHeight="27" behindDoc="0" locked="0" layoutInCell="1" allowOverlap="1" wp14:anchorId="57B8668F" wp14:editId="584351D1">
                <wp:simplePos x="0" y="0"/>
                <wp:positionH relativeFrom="column">
                  <wp:posOffset>2692400</wp:posOffset>
                </wp:positionH>
                <wp:positionV relativeFrom="paragraph">
                  <wp:posOffset>4051299</wp:posOffset>
                </wp:positionV>
                <wp:extent cx="666750" cy="269240"/>
                <wp:effectExtent l="0" t="0" r="0" b="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2692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9F57CE8" w14:textId="77777777" w:rsidR="00A7165E" w:rsidRDefault="009B444B">
                            <w:pPr>
                              <w:jc w:val="center"/>
                              <w:textDirection w:val="btLr"/>
                            </w:pPr>
                            <w:r>
                              <w:rPr>
                                <w:rFonts w:ascii="Times New Roman" w:eastAsia="Times New Roman" w:hAnsi="Times New Roman" w:cs="Times New Roman"/>
                                <w:color w:val="000000"/>
                              </w:rPr>
                              <w:t>Warna</w:t>
                            </w:r>
                          </w:p>
                        </w:txbxContent>
                      </wps:txbx>
                      <wps:bodyPr wrap="square" lIns="91425" tIns="45700" rIns="91425" bIns="45700" anchor="t">
                        <a:prstTxWarp prst="textNoShape">
                          <a:avLst/>
                        </a:prstTxWarp>
                        <a:noAutofit/>
                      </wps:bodyPr>
                    </wps:wsp>
                  </a:graphicData>
                </a:graphic>
              </wp:anchor>
            </w:drawing>
          </mc:Choice>
          <mc:Fallback>
            <w:pict>
              <v:rect w14:anchorId="57B8668F" id="Rectangle 1057" o:spid="_x0000_s1042" style="position:absolute;margin-left:212pt;margin-top:319pt;width:52.5pt;height:21.2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">
                <v:stroke startarrowwidth="narrow" startarrowlength="short" endarrowwidth="narrow" endarrowlength="short" joinstyle="round"/>
                <v:path arrowok="t"/>
                <v:textbox inset="2.53958mm,1.2694mm,2.53958mm,1.2694mm">
                  <w:txbxContent>
                    <w:p w14:paraId="69F57CE8" w14:textId="77777777" w:rsidR="00A7165E" w:rsidRDefault="009B444B">
                      <w:pPr>
                        <w:jc w:val="center"/>
                        <w:textDirection w:val="btLr"/>
                      </w:pPr>
                      <w:proofErr w:type="spellStart"/>
                      <w:r>
                        <w:rPr>
                          <w:rFonts w:ascii="Times New Roman" w:eastAsia="Times New Roman" w:hAnsi="Times New Roman" w:cs="Times New Roman"/>
                          <w:color w:val="000000"/>
                        </w:rPr>
                        <w:t>Warna</w:t>
                      </w:r>
                      <w:proofErr w:type="spellEnd"/>
                    </w:p>
                  </w:txbxContent>
                </v:textbox>
              </v:rect>
            </w:pict>
          </mc:Fallback>
        </mc:AlternateContent>
      </w:r>
      <w:r w:rsidR="009B444B">
        <w:rPr>
          <w:noProof/>
        </w:rPr>
        <mc:AlternateContent>
          <mc:Choice Requires="wps">
            <w:drawing>
              <wp:anchor distT="0" distB="0" distL="0" distR="0" simplePos="0" relativeHeight="38" behindDoc="0" locked="0" layoutInCell="1" allowOverlap="1" wp14:anchorId="28023171" wp14:editId="79F62491">
                <wp:simplePos x="0" y="0"/>
                <wp:positionH relativeFrom="column">
                  <wp:posOffset>927099</wp:posOffset>
                </wp:positionH>
                <wp:positionV relativeFrom="paragraph">
                  <wp:posOffset>1892300</wp:posOffset>
                </wp:positionV>
                <wp:extent cx="0" cy="771095"/>
                <wp:effectExtent l="0" t="0" r="0" b="0"/>
                <wp:wrapNone/>
                <wp:docPr id="1068" name="Straight Arrow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1095"/>
                        </a:xfrm>
                        <a:prstGeom prst="straightConnector1">
                          <a:avLst/>
                        </a:prstGeom>
                        <a:ln w="9525" cap="flat" cmpd="sng">
                          <a:solidFill>
                            <a:srgbClr val="000000"/>
                          </a:solidFill>
                          <a:prstDash val="solid"/>
                          <a:miter/>
                          <a:headEnd type="none" w="sm" len="sm"/>
                          <a:tailEnd type="triangle" w="med" len="med"/>
                        </a:ln>
                      </wps:spPr>
                      <wps:bodyPr/>
                    </wps:wsp>
                  </a:graphicData>
                </a:graphic>
              </wp:anchor>
            </w:drawing>
          </mc:Choice>
          <mc:Fallback>
            <w:pict>
              <v:shape w14:anchorId="4628CA3B" id="Straight Arrow Connector 1068" o:spid="_x0000_s1026" type="#_x0000_t32" style="position:absolute;margin-left:73pt;margin-top:149pt;width:0;height:60.7pt;z-index:3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">
                <v:stroke startarrowwidth="narrow" startarrowlength="short" endarrow="block" joinstyle="miter"/>
                <o:lock v:ext="edit" shapetype="f"/>
              </v:shape>
            </w:pict>
          </mc:Fallback>
        </mc:AlternateContent>
      </w:r>
    </w:p>
    <w:p w14:paraId="64786C4B" w14:textId="77777777" w:rsidR="00A7165E" w:rsidRDefault="009B444B">
      <w:pPr>
        <w:spacing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G. Kerangka Konsep</w:t>
      </w:r>
    </w:p>
    <w:p w14:paraId="7ADF6B6F" w14:textId="77777777" w:rsidR="00A7165E" w:rsidRDefault="009B444B">
      <w:pPr>
        <w:spacing w:line="480" w:lineRule="auto"/>
        <w:ind w:left="2160" w:hanging="1875"/>
        <w:jc w:val="both"/>
        <w:rPr>
          <w:rFonts w:ascii="Times New Roman" w:eastAsia="Times New Roman" w:hAnsi="Times New Roman" w:cs="Times New Roman"/>
        </w:rPr>
      </w:pPr>
      <w:r>
        <w:rPr>
          <w:rFonts w:ascii="Times New Roman" w:eastAsia="Times New Roman" w:hAnsi="Times New Roman" w:cs="Times New Roman"/>
        </w:rPr>
        <w:t>Sanitasi Hygienis</w:t>
      </w:r>
      <w:r>
        <w:rPr>
          <w:rFonts w:ascii="Times New Roman" w:eastAsia="Times New Roman" w:hAnsi="Times New Roman" w:cs="Times New Roman"/>
        </w:rPr>
        <w:tab/>
        <w:t>: Pengaruh kebersihan lingkungan terhadap infeksi telur cacing nematode usus pada anak-anak TPA Tamangapa   Kota Makassar</w:t>
      </w:r>
    </w:p>
    <w:p w14:paraId="68297AA2" w14:textId="77777777" w:rsidR="00A7165E" w:rsidRDefault="009B444B">
      <w:pPr>
        <w:spacing w:line="480" w:lineRule="auto"/>
        <w:ind w:left="284"/>
        <w:jc w:val="both"/>
        <w:rPr>
          <w:rFonts w:ascii="Times New Roman" w:eastAsia="Times New Roman" w:hAnsi="Times New Roman" w:cs="Times New Roman"/>
        </w:rPr>
      </w:pPr>
      <w:r>
        <w:rPr>
          <w:rFonts w:ascii="Times New Roman" w:eastAsia="Times New Roman" w:hAnsi="Times New Roman" w:cs="Times New Roman"/>
        </w:rPr>
        <w:t>Variabel Independen</w:t>
      </w:r>
      <w:r>
        <w:rPr>
          <w:rFonts w:ascii="Times New Roman" w:eastAsia="Times New Roman" w:hAnsi="Times New Roman" w:cs="Times New Roman"/>
        </w:rPr>
        <w:tab/>
        <w:t>: Pengaruh kebersihan lingkungan</w:t>
      </w:r>
    </w:p>
    <w:p w14:paraId="1A5275B1" w14:textId="77777777" w:rsidR="00A7165E" w:rsidRDefault="009B444B">
      <w:pPr>
        <w:spacing w:line="480" w:lineRule="auto"/>
        <w:ind w:left="2159" w:hanging="1875"/>
        <w:jc w:val="both"/>
        <w:rPr>
          <w:rFonts w:ascii="Times New Roman" w:eastAsia="Times New Roman" w:hAnsi="Times New Roman" w:cs="Times New Roman"/>
        </w:rPr>
      </w:pPr>
      <w:r>
        <w:rPr>
          <w:rFonts w:ascii="Times New Roman" w:eastAsia="Times New Roman" w:hAnsi="Times New Roman" w:cs="Times New Roman"/>
        </w:rPr>
        <w:t>Variable Dependen</w:t>
      </w:r>
      <w:r>
        <w:rPr>
          <w:rFonts w:ascii="Times New Roman" w:eastAsia="Times New Roman" w:hAnsi="Times New Roman" w:cs="Times New Roman"/>
        </w:rPr>
        <w:tab/>
        <w:t>: infeksi kecacingan pada anak-anak TPA Tamngapa Kota Makassar</w:t>
      </w:r>
    </w:p>
    <w:p w14:paraId="6879BCCC" w14:textId="5BD4F096" w:rsidR="00A7165E" w:rsidRDefault="00A72FCA">
      <w:pPr>
        <w:spacing w:line="480" w:lineRule="auto"/>
        <w:ind w:left="2159" w:hanging="1875"/>
        <w:jc w:val="both"/>
        <w:rPr>
          <w:rFonts w:ascii="Times New Roman" w:eastAsia="Times New Roman" w:hAnsi="Times New Roman" w:cs="Times New Roman"/>
        </w:rPr>
      </w:pPr>
      <w:r>
        <w:rPr>
          <w:noProof/>
        </w:rPr>
        <mc:AlternateContent>
          <mc:Choice Requires="wps">
            <w:drawing>
              <wp:anchor distT="0" distB="0" distL="114300" distR="114300" simplePos="0" relativeHeight="251678720" behindDoc="0" locked="0" layoutInCell="1" allowOverlap="1" wp14:anchorId="131E9E1C" wp14:editId="49FACB83">
                <wp:simplePos x="0" y="0"/>
                <wp:positionH relativeFrom="column">
                  <wp:posOffset>2836545</wp:posOffset>
                </wp:positionH>
                <wp:positionV relativeFrom="paragraph">
                  <wp:posOffset>505460</wp:posOffset>
                </wp:positionV>
                <wp:extent cx="0" cy="1276350"/>
                <wp:effectExtent l="76200" t="0" r="95250" b="57150"/>
                <wp:wrapNone/>
                <wp:docPr id="24" name="Straight Arrow Connector 24"/>
                <wp:cNvGraphicFramePr/>
                <a:graphic xmlns:a="http://schemas.openxmlformats.org/drawingml/2006/main">
                  <a:graphicData uri="http://schemas.microsoft.com/office/word/2010/wordprocessingShape">
                    <wps:wsp>
                      <wps:cNvCnPr/>
                      <wps:spPr>
                        <a:xfrm>
                          <a:off x="0" y="0"/>
                          <a:ext cx="0" cy="127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2C16AF" id="Straight Arrow Connector 24" o:spid="_x0000_s1026" type="#_x0000_t32" style="position:absolute;margin-left:223.35pt;margin-top:39.8pt;width:0;height:10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" strokecolor="black [3040]">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2E1AEC66" wp14:editId="56A3A67D">
                <wp:simplePos x="0" y="0"/>
                <wp:positionH relativeFrom="column">
                  <wp:posOffset>1903095</wp:posOffset>
                </wp:positionH>
                <wp:positionV relativeFrom="paragraph">
                  <wp:posOffset>495935</wp:posOffset>
                </wp:positionV>
                <wp:extent cx="1809750" cy="1905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1809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17D67C" id="Straight Connector 23"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49.85pt,39.05pt" to="292.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" strokecolor="black [3040]"/>
            </w:pict>
          </mc:Fallback>
        </mc:AlternateContent>
      </w:r>
      <w:r>
        <w:rPr>
          <w:noProof/>
        </w:rPr>
        <mc:AlternateContent>
          <mc:Choice Requires="wps">
            <w:drawing>
              <wp:anchor distT="0" distB="0" distL="0" distR="0" simplePos="0" relativeHeight="45" behindDoc="0" locked="0" layoutInCell="1" allowOverlap="1" wp14:anchorId="109EA21A" wp14:editId="1DF2A644">
                <wp:simplePos x="0" y="0"/>
                <wp:positionH relativeFrom="column">
                  <wp:posOffset>1457325</wp:posOffset>
                </wp:positionH>
                <wp:positionV relativeFrom="paragraph">
                  <wp:posOffset>1812925</wp:posOffset>
                </wp:positionV>
                <wp:extent cx="2659743" cy="591185"/>
                <wp:effectExtent l="0" t="0" r="0" b="0"/>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9743" cy="591185"/>
                        </a:xfrm>
                        <a:prstGeom prst="rect">
                          <a:avLst/>
                        </a:prstGeom>
                        <a:solidFill>
                          <a:srgbClr val="FFFFFF"/>
                        </a:solidFill>
                        <a:ln w="12700" cap="flat" cmpd="sng">
                          <a:solidFill>
                            <a:srgbClr val="000000"/>
                          </a:solidFill>
                          <a:prstDash val="solid"/>
                          <a:miter/>
                          <a:headEnd type="none" w="sm" len="sm"/>
                          <a:tailEnd type="none" w="sm" len="sm"/>
                        </a:ln>
                      </wps:spPr>
                      <wps:txbx>
                        <w:txbxContent>
                          <w:p w14:paraId="3F856FA1" w14:textId="77777777" w:rsidR="00A7165E" w:rsidRDefault="009B444B">
                            <w:pPr>
                              <w:jc w:val="center"/>
                              <w:textDirection w:val="btLr"/>
                            </w:pPr>
                            <w:r>
                              <w:rPr>
                                <w:rFonts w:ascii="Times New Roman" w:eastAsia="Times New Roman" w:hAnsi="Times New Roman" w:cs="Times New Roman"/>
                                <w:color w:val="000000"/>
                                <w:sz w:val="24"/>
                              </w:rPr>
                              <w:t>Rutin minum obat cacing tiap 6 bulan sekali atau minum antibiotik</w:t>
                            </w:r>
                          </w:p>
                        </w:txbxContent>
                      </wps:txbx>
                      <wps:bodyPr wrap="square" lIns="91425" tIns="45700" rIns="91425" bIns="45700" anchor="t">
                        <a:prstTxWarp prst="textNoShape">
                          <a:avLst/>
                        </a:prstTxWarp>
                        <a:noAutofit/>
                      </wps:bodyPr>
                    </wps:wsp>
                  </a:graphicData>
                </a:graphic>
              </wp:anchor>
            </w:drawing>
          </mc:Choice>
          <mc:Fallback>
            <w:pict>
              <v:rect w14:anchorId="109EA21A" id="Rectangle 1075" o:spid="_x0000_s1043" style="position:absolute;left:0;text-align:left;margin-left:114.75pt;margin-top:142.75pt;width:209.45pt;height:46.55pt;z-index: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" strokeweight="1pt">
                <v:stroke startarrowwidth="narrow" startarrowlength="short" endarrowwidth="narrow" endarrowlength="short"/>
                <v:path arrowok="t"/>
                <v:textbox inset="2.53958mm,1.2694mm,2.53958mm,1.2694mm">
                  <w:txbxContent>
                    <w:p w14:paraId="3F856FA1" w14:textId="77777777" w:rsidR="00A7165E" w:rsidRDefault="009B444B">
                      <w:pPr>
                        <w:jc w:val="center"/>
                        <w:textDirection w:val="btLr"/>
                      </w:pPr>
                      <w:proofErr w:type="spellStart"/>
                      <w:r>
                        <w:rPr>
                          <w:rFonts w:ascii="Times New Roman" w:eastAsia="Times New Roman" w:hAnsi="Times New Roman" w:cs="Times New Roman"/>
                          <w:color w:val="000000"/>
                          <w:sz w:val="24"/>
                        </w:rPr>
                        <w:t>Rutin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minum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obat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cacing</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tiap</w:t>
                      </w:r>
                      <w:proofErr w:type="spellEnd"/>
                      <w:r>
                        <w:rPr>
                          <w:rFonts w:ascii="Times New Roman" w:eastAsia="Times New Roman" w:hAnsi="Times New Roman" w:cs="Times New Roman"/>
                          <w:color w:val="000000"/>
                          <w:sz w:val="24"/>
                        </w:rPr>
                        <w:t xml:space="preserve"> 6 </w:t>
                      </w:r>
                      <w:proofErr w:type="spellStart"/>
                      <w:r>
                        <w:rPr>
                          <w:rFonts w:ascii="Times New Roman" w:eastAsia="Times New Roman" w:hAnsi="Times New Roman" w:cs="Times New Roman"/>
                          <w:color w:val="000000"/>
                          <w:sz w:val="24"/>
                        </w:rPr>
                        <w:t>bulan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sekali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minum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antibiotik</w:t>
                      </w:r>
                      <w:proofErr w:type="spellEnd"/>
                    </w:p>
                  </w:txbxContent>
                </v:textbox>
              </v:rect>
            </w:pict>
          </mc:Fallback>
        </mc:AlternateContent>
      </w:r>
      <w:r>
        <w:rPr>
          <w:noProof/>
        </w:rPr>
        <mc:AlternateContent>
          <mc:Choice Requires="wps">
            <w:drawing>
              <wp:anchor distT="0" distB="0" distL="0" distR="0" simplePos="0" relativeHeight="43" behindDoc="0" locked="0" layoutInCell="1" allowOverlap="1" wp14:anchorId="581A559C" wp14:editId="108E4E93">
                <wp:simplePos x="0" y="0"/>
                <wp:positionH relativeFrom="column">
                  <wp:posOffset>120650</wp:posOffset>
                </wp:positionH>
                <wp:positionV relativeFrom="paragraph">
                  <wp:posOffset>247650</wp:posOffset>
                </wp:positionV>
                <wp:extent cx="1767114" cy="591185"/>
                <wp:effectExtent l="0" t="0" r="0" b="0"/>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114" cy="591185"/>
                        </a:xfrm>
                        <a:prstGeom prst="rect">
                          <a:avLst/>
                        </a:prstGeom>
                        <a:solidFill>
                          <a:srgbClr val="FFFFFF"/>
                        </a:solidFill>
                        <a:ln w="12700" cap="flat" cmpd="sng">
                          <a:solidFill>
                            <a:srgbClr val="000000"/>
                          </a:solidFill>
                          <a:prstDash val="solid"/>
                          <a:miter/>
                          <a:headEnd type="none" w="sm" len="sm"/>
                          <a:tailEnd type="none" w="sm" len="sm"/>
                        </a:ln>
                      </wps:spPr>
                      <wps:txbx>
                        <w:txbxContent>
                          <w:p w14:paraId="1AD57DB8" w14:textId="77777777" w:rsidR="00A7165E" w:rsidRDefault="009B444B">
                            <w:pPr>
                              <w:spacing w:before="240"/>
                              <w:jc w:val="center"/>
                              <w:textDirection w:val="btLr"/>
                            </w:pPr>
                            <w:r>
                              <w:rPr>
                                <w:rFonts w:ascii="Times New Roman" w:eastAsia="Times New Roman" w:hAnsi="Times New Roman" w:cs="Times New Roman"/>
                                <w:color w:val="000000"/>
                                <w:sz w:val="24"/>
                              </w:rPr>
                              <w:t>Sanitasi Hygienis</w:t>
                            </w:r>
                          </w:p>
                        </w:txbxContent>
                      </wps:txbx>
                      <wps:bodyPr wrap="square" lIns="91425" tIns="45700" rIns="91425" bIns="45700" anchor="t">
                        <a:prstTxWarp prst="textNoShape">
                          <a:avLst/>
                        </a:prstTxWarp>
                        <a:noAutofit/>
                      </wps:bodyPr>
                    </wps:wsp>
                  </a:graphicData>
                </a:graphic>
              </wp:anchor>
            </w:drawing>
          </mc:Choice>
          <mc:Fallback>
            <w:pict>
              <v:rect w14:anchorId="581A559C" id="Rectangle 1073" o:spid="_x0000_s1044" style="position:absolute;left:0;text-align:left;margin-left:9.5pt;margin-top:19.5pt;width:139.15pt;height:46.55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" strokeweight="1pt">
                <v:stroke startarrowwidth="narrow" startarrowlength="short" endarrowwidth="narrow" endarrowlength="short"/>
                <v:path arrowok="t"/>
                <v:textbox inset="2.53958mm,1.2694mm,2.53958mm,1.2694mm">
                  <w:txbxContent>
                    <w:p w14:paraId="1AD57DB8" w14:textId="77777777" w:rsidR="00A7165E" w:rsidRDefault="009B444B">
                      <w:pPr>
                        <w:spacing w:before="240"/>
                        <w:jc w:val="center"/>
                        <w:textDirection w:val="btLr"/>
                      </w:pPr>
                      <w:proofErr w:type="spellStart"/>
                      <w:r>
                        <w:rPr>
                          <w:rFonts w:ascii="Times New Roman" w:eastAsia="Times New Roman" w:hAnsi="Times New Roman" w:cs="Times New Roman"/>
                          <w:color w:val="000000"/>
                          <w:sz w:val="24"/>
                        </w:rPr>
                        <w:t>Sanitasi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Hygienis</w:t>
                      </w:r>
                      <w:proofErr w:type="spellEnd"/>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1448F7A7" wp14:editId="3D683482">
                <wp:simplePos x="0" y="0"/>
                <wp:positionH relativeFrom="margin">
                  <wp:posOffset>3722370</wp:posOffset>
                </wp:positionH>
                <wp:positionV relativeFrom="paragraph">
                  <wp:posOffset>257810</wp:posOffset>
                </wp:positionV>
                <wp:extent cx="1781175" cy="5524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781175" cy="552450"/>
                        </a:xfrm>
                        <a:prstGeom prst="rect">
                          <a:avLst/>
                        </a:prstGeom>
                        <a:solidFill>
                          <a:schemeClr val="lt1"/>
                        </a:solidFill>
                        <a:ln w="6350">
                          <a:solidFill>
                            <a:prstClr val="black"/>
                          </a:solidFill>
                        </a:ln>
                      </wps:spPr>
                      <wps:txbx>
                        <w:txbxContent>
                          <w:p w14:paraId="7E04DC78" w14:textId="77777777" w:rsidR="00A72FCA" w:rsidRDefault="00A72FCA" w:rsidP="00A72FCA">
                            <w:pPr>
                              <w:spacing w:after="0"/>
                              <w:jc w:val="center"/>
                              <w:textDirection w:val="btLr"/>
                            </w:pPr>
                            <w:r>
                              <w:rPr>
                                <w:rFonts w:ascii="Times New Roman" w:eastAsia="Times New Roman" w:hAnsi="Times New Roman" w:cs="Times New Roman"/>
                                <w:color w:val="000000"/>
                              </w:rPr>
                              <w:t xml:space="preserve">STH </w:t>
                            </w:r>
                          </w:p>
                          <w:p w14:paraId="1B8AE507" w14:textId="77777777" w:rsidR="00A72FCA" w:rsidRDefault="00A72FCA" w:rsidP="00A72FCA">
                            <w:pPr>
                              <w:spacing w:after="0"/>
                              <w:jc w:val="center"/>
                              <w:textDirection w:val="btLr"/>
                            </w:pPr>
                            <w:r>
                              <w:rPr>
                                <w:rFonts w:ascii="Times New Roman" w:eastAsia="Times New Roman" w:hAnsi="Times New Roman" w:cs="Times New Roman"/>
                                <w:color w:val="000000"/>
                              </w:rPr>
                              <w:t>(Soil Transmitted Heminth)</w:t>
                            </w:r>
                          </w:p>
                          <w:p w14:paraId="480197E9" w14:textId="77777777" w:rsidR="00A72FCA" w:rsidRDefault="00A72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F7A7" id="Text Box 22" o:spid="_x0000_s1045" type="#_x0000_t202" style="position:absolute;left:0;text-align:left;margin-left:293.1pt;margin-top:20.3pt;width:140.25pt;height:4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" fillcolor="white [3201]" strokeweight=".5pt">
                <v:textbox>
                  <w:txbxContent>
                    <w:p w14:paraId="7E04DC78" w14:textId="77777777" w:rsidR="00A72FCA" w:rsidRDefault="00A72FCA" w:rsidP="00A72FCA">
                      <w:pPr>
                        <w:spacing w:after="0"/>
                        <w:jc w:val="center"/>
                        <w:textDirection w:val="btLr"/>
                      </w:pPr>
                      <w:r>
                        <w:rPr>
                          <w:rFonts w:ascii="Times New Roman" w:eastAsia="Times New Roman" w:hAnsi="Times New Roman" w:cs="Times New Roman"/>
                          <w:color w:val="000000"/>
                        </w:rPr>
                        <w:t xml:space="preserve">STH </w:t>
                      </w:r>
                    </w:p>
                    <w:p w14:paraId="1B8AE507" w14:textId="77777777" w:rsidR="00A72FCA" w:rsidRDefault="00A72FCA" w:rsidP="00A72FCA">
                      <w:pPr>
                        <w:spacing w:after="0"/>
                        <w:jc w:val="center"/>
                        <w:textDirection w:val="btLr"/>
                      </w:pPr>
                      <w:r>
                        <w:rPr>
                          <w:rFonts w:ascii="Times New Roman" w:eastAsia="Times New Roman" w:hAnsi="Times New Roman" w:cs="Times New Roman"/>
                          <w:color w:val="000000"/>
                        </w:rPr>
                        <w:t xml:space="preserve">(Soil Transmitted </w:t>
                      </w:r>
                      <w:proofErr w:type="spellStart"/>
                      <w:r>
                        <w:rPr>
                          <w:rFonts w:ascii="Times New Roman" w:eastAsia="Times New Roman" w:hAnsi="Times New Roman" w:cs="Times New Roman"/>
                          <w:color w:val="000000"/>
                        </w:rPr>
                        <w:t>Heminth</w:t>
                      </w:r>
                      <w:proofErr w:type="spellEnd"/>
                      <w:r>
                        <w:rPr>
                          <w:rFonts w:ascii="Times New Roman" w:eastAsia="Times New Roman" w:hAnsi="Times New Roman" w:cs="Times New Roman"/>
                          <w:color w:val="000000"/>
                        </w:rPr>
                        <w:t>)</w:t>
                      </w:r>
                    </w:p>
                    <w:p w14:paraId="480197E9" w14:textId="77777777" w:rsidR="00A72FCA" w:rsidRDefault="00A72FCA"/>
                  </w:txbxContent>
                </v:textbox>
                <w10:wrap anchorx="margin"/>
              </v:shape>
            </w:pict>
          </mc:Fallback>
        </mc:AlternateContent>
      </w:r>
      <w:r w:rsidR="009B444B">
        <w:br w:type="page"/>
      </w:r>
      <w:r w:rsidR="009B444B">
        <w:rPr>
          <w:noProof/>
        </w:rPr>
        <mc:AlternateContent>
          <mc:Choice Requires="wps">
            <w:drawing>
              <wp:anchor distT="0" distB="0" distL="0" distR="0" simplePos="0" relativeHeight="46" behindDoc="0" locked="0" layoutInCell="1" allowOverlap="1" wp14:anchorId="715B7D78" wp14:editId="0EA40D58">
                <wp:simplePos x="0" y="0"/>
                <wp:positionH relativeFrom="column">
                  <wp:posOffset>2235200</wp:posOffset>
                </wp:positionH>
                <wp:positionV relativeFrom="paragraph">
                  <wp:posOffset>571500</wp:posOffset>
                </wp:positionV>
                <wp:extent cx="0" cy="19050"/>
                <wp:effectExtent l="0" t="0" r="0" b="0"/>
                <wp:wrapNone/>
                <wp:docPr id="1076" name="Straight Arrow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
                        </a:xfrm>
                        <a:prstGeom prst="straightConnector1">
                          <a:avLst/>
                        </a:prstGeom>
                        <a:ln w="19050" cap="flat" cmpd="sng">
                          <a:solidFill>
                            <a:srgbClr val="000000"/>
                          </a:solidFill>
                          <a:prstDash val="solid"/>
                          <a:miter/>
                          <a:headEnd type="none" w="sm" len="sm"/>
                          <a:tailEnd type="none" w="sm" len="sm"/>
                        </a:ln>
                      </wps:spPr>
                      <wps:bodyPr/>
                    </wps:wsp>
                  </a:graphicData>
                </a:graphic>
              </wp:anchor>
            </w:drawing>
          </mc:Choice>
          <mc:Fallback>
            <w:pict>
              <v:shape w14:anchorId="6DAC9D74" id="Straight Arrow Connector 1076" o:spid="_x0000_s1026" type="#_x0000_t32" style="position:absolute;margin-left:176pt;margin-top:45pt;width:0;height:1.5pt;z-index:4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" strokeweight="1.5pt">
                <v:stroke startarrowwidth="narrow" startarrowlength="short" endarrowwidth="narrow" endarrowlength="short" joinstyle="miter"/>
                <o:lock v:ext="edit" shapetype="f"/>
              </v:shape>
            </w:pict>
          </mc:Fallback>
        </mc:AlternateContent>
      </w:r>
    </w:p>
    <w:p w14:paraId="214CD27A" w14:textId="77777777" w:rsidR="00A7165E" w:rsidRDefault="009B444B">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 Definisi Operasional</w:t>
      </w:r>
    </w:p>
    <w:p w14:paraId="1B33492C" w14:textId="77777777" w:rsidR="00A7165E" w:rsidRDefault="009B444B">
      <w:pPr>
        <w:numPr>
          <w:ilvl w:val="0"/>
          <w:numId w:val="19"/>
        </w:numPr>
        <w:pBdr>
          <w:top w:val="nil"/>
          <w:left w:val="nil"/>
          <w:bottom w:val="nil"/>
          <w:right w:val="nil"/>
          <w:between w:val="nil"/>
        </w:pBdr>
        <w:spacing w:after="0" w:line="48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Soil Transmiter Helmint</w:t>
      </w:r>
      <w:r>
        <w:rPr>
          <w:rFonts w:ascii="Times New Roman" w:eastAsia="Times New Roman" w:hAnsi="Times New Roman" w:cs="Times New Roman"/>
          <w:color w:val="000000"/>
          <w:sz w:val="24"/>
          <w:szCs w:val="24"/>
        </w:rPr>
        <w:t xml:space="preserve"> (STH) adalah </w:t>
      </w:r>
    </w:p>
    <w:p w14:paraId="198ACEF7" w14:textId="77777777" w:rsidR="00A7165E" w:rsidRDefault="009B444B">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Cacing golongan nematoda usus yang memerlukan tanah untuk pekembangan bentuk infektifitasnya dan dapat menularkan melaklui tanah</w:t>
      </w:r>
    </w:p>
    <w:p w14:paraId="7D32931F" w14:textId="77777777" w:rsidR="00A7165E" w:rsidRDefault="009B444B">
      <w:pPr>
        <w:numPr>
          <w:ilvl w:val="0"/>
          <w:numId w:val="19"/>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Nematoda Usus </w:t>
      </w:r>
    </w:p>
    <w:p w14:paraId="184311B6" w14:textId="77777777" w:rsidR="00A7165E" w:rsidRDefault="009B444B">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Nematoda usus adalah cacing parasit yang hidup dalam usus manusia yang dapat menyebabkan helminthiasis/ kecacingan atau infeksi kecacingan.</w:t>
      </w:r>
    </w:p>
    <w:p w14:paraId="600B39EC" w14:textId="77777777" w:rsidR="00A7165E" w:rsidRDefault="009B444B">
      <w:pPr>
        <w:numPr>
          <w:ilvl w:val="0"/>
          <w:numId w:val="19"/>
        </w:num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Sedimentasi </w:t>
      </w:r>
    </w:p>
    <w:p w14:paraId="29BA0587" w14:textId="77777777" w:rsidR="00A7165E" w:rsidRDefault="009B444B">
      <w:pPr>
        <w:pBdr>
          <w:top w:val="nil"/>
          <w:left w:val="nil"/>
          <w:bottom w:val="nil"/>
          <w:right w:val="nil"/>
          <w:between w:val="nil"/>
        </w:pBdr>
        <w:spacing w:after="16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Sedimentasi adalah metode yang sering digunakan menggunakan larutan yang memiliki berat jenis yang lebih rendah dari organisme parasit akan membentuk sebuah endapan pada larutan.</w:t>
      </w:r>
    </w:p>
    <w:p w14:paraId="6072CA02" w14:textId="77777777" w:rsidR="00A7165E" w:rsidRDefault="009B444B">
      <w:pPr>
        <w:spacing w:after="16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BC90E2" w14:textId="77777777" w:rsidR="00A7165E" w:rsidRDefault="00A7165E">
      <w:pPr>
        <w:spacing w:after="160" w:line="259" w:lineRule="auto"/>
        <w:rPr>
          <w:rFonts w:ascii="Times New Roman" w:eastAsia="Times New Roman" w:hAnsi="Times New Roman" w:cs="Times New Roman"/>
          <w:b/>
          <w:sz w:val="24"/>
          <w:szCs w:val="24"/>
        </w:rPr>
      </w:pPr>
    </w:p>
    <w:p w14:paraId="130F05FF" w14:textId="77777777" w:rsidR="00A7165E" w:rsidRDefault="00A7165E">
      <w:pPr>
        <w:spacing w:after="160" w:line="259" w:lineRule="auto"/>
        <w:jc w:val="both"/>
        <w:rPr>
          <w:rFonts w:ascii="Times New Roman" w:eastAsia="Times New Roman" w:hAnsi="Times New Roman" w:cs="Times New Roman"/>
          <w:b/>
          <w:sz w:val="24"/>
          <w:szCs w:val="24"/>
        </w:rPr>
      </w:pPr>
    </w:p>
    <w:p w14:paraId="4265BD96" w14:textId="77777777" w:rsidR="00A7165E" w:rsidRDefault="009B444B">
      <w:pPr>
        <w:spacing w:after="160" w:line="259" w:lineRule="auto"/>
        <w:rPr>
          <w:rFonts w:ascii="Times New Roman" w:eastAsia="Times New Roman" w:hAnsi="Times New Roman" w:cs="Times New Roman"/>
          <w:b/>
          <w:sz w:val="24"/>
          <w:szCs w:val="24"/>
        </w:rPr>
        <w:sectPr w:rsidR="00A7165E">
          <w:headerReference w:type="first" r:id="rId28"/>
          <w:footerReference w:type="first" r:id="rId29"/>
          <w:pgSz w:w="11907" w:h="16839"/>
          <w:pgMar w:top="2268" w:right="1701" w:bottom="1701" w:left="2268" w:header="851" w:footer="720" w:gutter="0"/>
          <w:pgNumType w:start="7"/>
          <w:cols w:space="720"/>
          <w:titlePg/>
        </w:sectPr>
      </w:pPr>
      <w:r>
        <w:br w:type="page"/>
      </w:r>
    </w:p>
    <w:p w14:paraId="5426F4F0" w14:textId="77777777" w:rsidR="00A7165E" w:rsidRDefault="009B44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III</w:t>
      </w:r>
    </w:p>
    <w:p w14:paraId="758F8608" w14:textId="77777777" w:rsidR="00A7165E" w:rsidRDefault="009B444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METODEOLOGI PENELITIAN</w:t>
      </w:r>
    </w:p>
    <w:p w14:paraId="1E15E1DC" w14:textId="77777777" w:rsidR="00A7165E" w:rsidRDefault="009B444B">
      <w:pPr>
        <w:numPr>
          <w:ilvl w:val="0"/>
          <w:numId w:val="8"/>
        </w:numPr>
        <w:pBdr>
          <w:top w:val="nil"/>
          <w:left w:val="nil"/>
          <w:bottom w:val="nil"/>
          <w:right w:val="nil"/>
          <w:between w:val="nil"/>
        </w:pBdr>
        <w:spacing w:after="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Jenis Penelitian</w:t>
      </w:r>
    </w:p>
    <w:p w14:paraId="48867FA0" w14:textId="77777777" w:rsidR="00A7165E" w:rsidRDefault="009B444B">
      <w:pPr>
        <w:pBdr>
          <w:top w:val="nil"/>
          <w:left w:val="nil"/>
          <w:bottom w:val="nil"/>
          <w:right w:val="nil"/>
          <w:between w:val="nil"/>
        </w:pBdr>
        <w:spacing w:after="0" w:line="480" w:lineRule="auto"/>
        <w:ind w:left="450"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bersifat </w:t>
      </w:r>
      <w:r>
        <w:rPr>
          <w:rFonts w:ascii="Times New Roman" w:eastAsia="Times New Roman" w:hAnsi="Times New Roman" w:cs="Times New Roman"/>
          <w:i/>
          <w:color w:val="000000"/>
          <w:sz w:val="24"/>
          <w:szCs w:val="24"/>
        </w:rPr>
        <w:t xml:space="preserve">cross sectional Kuantitatif  </w:t>
      </w:r>
      <w:r>
        <w:rPr>
          <w:rFonts w:ascii="Times New Roman" w:eastAsia="Times New Roman" w:hAnsi="Times New Roman" w:cs="Times New Roman"/>
          <w:color w:val="000000"/>
          <w:sz w:val="24"/>
          <w:szCs w:val="24"/>
        </w:rPr>
        <w:t>karena dalam penelitian ini untuk Identifikasi Telur Cacing Nematoda Usus Pada feses Anak-anak TPA Tamangapa Kota Makassar Menggunakan Metode Sedimentasi.</w:t>
      </w:r>
    </w:p>
    <w:p w14:paraId="6ADAFAA2" w14:textId="77777777" w:rsidR="00A7165E" w:rsidRDefault="009B444B">
      <w:pPr>
        <w:numPr>
          <w:ilvl w:val="0"/>
          <w:numId w:val="8"/>
        </w:numPr>
        <w:pBdr>
          <w:top w:val="nil"/>
          <w:left w:val="nil"/>
          <w:bottom w:val="nil"/>
          <w:right w:val="nil"/>
          <w:between w:val="nil"/>
        </w:pBdr>
        <w:spacing w:after="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Waktu Dan Tempat Penelitian</w:t>
      </w:r>
    </w:p>
    <w:p w14:paraId="6DCE0D10" w14:textId="77777777" w:rsidR="00A7165E" w:rsidRDefault="009B444B">
      <w:pPr>
        <w:numPr>
          <w:ilvl w:val="0"/>
          <w:numId w:val="1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 Penelitian</w:t>
      </w:r>
    </w:p>
    <w:p w14:paraId="14D81487" w14:textId="77777777" w:rsidR="00A7165E" w:rsidRDefault="009B444B">
      <w:pPr>
        <w:pBdr>
          <w:top w:val="nil"/>
          <w:left w:val="nil"/>
          <w:bottom w:val="nil"/>
          <w:right w:val="nil"/>
          <w:between w:val="nil"/>
        </w:pBdr>
        <w:spacing w:after="0" w:line="480" w:lineRule="auto"/>
        <w:ind w:left="81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Tempat pengambilan sampel pada penelitian ini di TPA (Tempat Pembuangan Sampah Akhir) Tamangapa Kota Makassar Dan tempat pemeriksaan sampel tersebut berlokasikan di Laboratorium Mikrobiologi Lantai 1 DIV Teknologi Laboratorium Medis Universitas Megarezky Makassar</w:t>
      </w:r>
    </w:p>
    <w:p w14:paraId="4098404E" w14:textId="77777777" w:rsidR="00A7165E" w:rsidRDefault="009B444B">
      <w:pPr>
        <w:numPr>
          <w:ilvl w:val="0"/>
          <w:numId w:val="1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Penelitian</w:t>
      </w:r>
    </w:p>
    <w:p w14:paraId="2BE7D232" w14:textId="77777777" w:rsidR="00A7165E" w:rsidRDefault="009B444B">
      <w:pPr>
        <w:pBdr>
          <w:top w:val="nil"/>
          <w:left w:val="nil"/>
          <w:bottom w:val="nil"/>
          <w:right w:val="nil"/>
          <w:between w:val="nil"/>
        </w:pBdr>
        <w:tabs>
          <w:tab w:val="left" w:pos="8100"/>
        </w:tabs>
        <w:spacing w:after="0" w:line="480" w:lineRule="auto"/>
        <w:ind w:left="810" w:right="-9"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penelitian ini dilaksanakan pada bulan juli 2024</w:t>
      </w:r>
    </w:p>
    <w:p w14:paraId="7777842E" w14:textId="77777777" w:rsidR="00A7165E" w:rsidRDefault="009B444B">
      <w:pPr>
        <w:numPr>
          <w:ilvl w:val="0"/>
          <w:numId w:val="8"/>
        </w:num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Populasi Dan Sampel</w:t>
      </w:r>
    </w:p>
    <w:p w14:paraId="3F16C582" w14:textId="77777777" w:rsidR="00A7165E" w:rsidRDefault="009B444B">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Populasi penelitian</w:t>
      </w:r>
    </w:p>
    <w:p w14:paraId="67A3DC2C" w14:textId="77777777" w:rsidR="00A7165E" w:rsidRDefault="009B444B">
      <w:pPr>
        <w:pBdr>
          <w:top w:val="nil"/>
          <w:left w:val="nil"/>
          <w:bottom w:val="nil"/>
          <w:right w:val="nil"/>
          <w:between w:val="nil"/>
        </w:pBdr>
        <w:spacing w:after="0" w:line="480" w:lineRule="auto"/>
        <w:ind w:left="81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Populasi dalam penelitian ini adalah seluruh anak-anak yang menetap di sekitar TPA (tempat pembuangan akhir) tamangapa Kota makassar</w:t>
      </w:r>
    </w:p>
    <w:p w14:paraId="14427CEC" w14:textId="77777777" w:rsidR="00A7165E" w:rsidRDefault="00A7165E">
      <w:pPr>
        <w:pBdr>
          <w:top w:val="nil"/>
          <w:left w:val="nil"/>
          <w:bottom w:val="nil"/>
          <w:right w:val="nil"/>
          <w:between w:val="nil"/>
        </w:pBdr>
        <w:spacing w:line="480" w:lineRule="auto"/>
        <w:ind w:left="810" w:firstLine="630"/>
        <w:jc w:val="both"/>
        <w:rPr>
          <w:rFonts w:ascii="Times New Roman" w:eastAsia="Times New Roman" w:hAnsi="Times New Roman" w:cs="Times New Roman"/>
          <w:color w:val="000000"/>
          <w:sz w:val="24"/>
          <w:szCs w:val="24"/>
        </w:rPr>
      </w:pPr>
    </w:p>
    <w:p w14:paraId="55BF23A7" w14:textId="77777777" w:rsidR="00A7165E" w:rsidRDefault="00A7165E">
      <w:pPr>
        <w:spacing w:line="480" w:lineRule="auto"/>
        <w:jc w:val="both"/>
        <w:rPr>
          <w:rFonts w:ascii="Times New Roman" w:eastAsia="Times New Roman" w:hAnsi="Times New Roman" w:cs="Times New Roman"/>
          <w:sz w:val="24"/>
          <w:szCs w:val="24"/>
        </w:rPr>
      </w:pPr>
    </w:p>
    <w:p w14:paraId="20C7A72B" w14:textId="77777777" w:rsidR="00A7165E" w:rsidRDefault="00A7165E">
      <w:pPr>
        <w:pBdr>
          <w:top w:val="nil"/>
          <w:left w:val="nil"/>
          <w:bottom w:val="nil"/>
          <w:right w:val="nil"/>
          <w:between w:val="nil"/>
        </w:pBdr>
        <w:spacing w:after="0" w:line="480" w:lineRule="auto"/>
        <w:ind w:left="810" w:firstLine="630"/>
        <w:jc w:val="both"/>
        <w:rPr>
          <w:rFonts w:ascii="Times New Roman" w:eastAsia="Times New Roman" w:hAnsi="Times New Roman" w:cs="Times New Roman"/>
          <w:color w:val="000000"/>
          <w:sz w:val="24"/>
          <w:szCs w:val="24"/>
        </w:rPr>
      </w:pPr>
    </w:p>
    <w:p w14:paraId="2664ECDF" w14:textId="77777777" w:rsidR="00A7165E" w:rsidRDefault="009B444B">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Sampel penelitian</w:t>
      </w:r>
    </w:p>
    <w:p w14:paraId="08DFEF19" w14:textId="77777777" w:rsidR="00A7165E" w:rsidRDefault="009B444B">
      <w:pPr>
        <w:pBdr>
          <w:top w:val="nil"/>
          <w:left w:val="nil"/>
          <w:bottom w:val="nil"/>
          <w:right w:val="nil"/>
          <w:between w:val="nil"/>
        </w:pBdr>
        <w:spacing w:line="480" w:lineRule="auto"/>
        <w:ind w:left="810"/>
        <w:jc w:val="both"/>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Sampel yang digunakan dalam penelitian ini adalah feses dengan teknik pengambilan sampel dengan </w:t>
      </w:r>
      <w:r>
        <w:rPr>
          <w:rFonts w:ascii="Times New Roman" w:eastAsia="Times New Roman" w:hAnsi="Times New Roman" w:cs="Times New Roman"/>
          <w:i/>
          <w:color w:val="000000"/>
        </w:rPr>
        <w:t xml:space="preserve">Exidental Sampling </w:t>
      </w:r>
      <w:r>
        <w:rPr>
          <w:rFonts w:ascii="Times New Roman" w:eastAsia="Times New Roman" w:hAnsi="Times New Roman" w:cs="Times New Roman"/>
          <w:color w:val="000000"/>
        </w:rPr>
        <w:t>sesuai dengan karakteristik tertentu seperti kriteria inklusi.</w:t>
      </w:r>
    </w:p>
    <w:p w14:paraId="11E43B85" w14:textId="77777777" w:rsidR="00A7165E" w:rsidRDefault="009B444B">
      <w:pPr>
        <w:pStyle w:val="Heading1"/>
        <w:numPr>
          <w:ilvl w:val="0"/>
          <w:numId w:val="8"/>
        </w:numPr>
        <w:tabs>
          <w:tab w:val="left" w:pos="1053"/>
          <w:tab w:val="left" w:pos="1054"/>
        </w:tabs>
        <w:spacing w:before="3" w:line="480" w:lineRule="auto"/>
        <w:ind w:left="360" w:right="21"/>
      </w:pPr>
      <w:r>
        <w:t>Kriteria Inklusi Dan Eklusi</w:t>
      </w:r>
    </w:p>
    <w:p w14:paraId="7BCC21F3" w14:textId="77777777" w:rsidR="00A7165E" w:rsidRDefault="009B444B">
      <w:pPr>
        <w:widowControl w:val="0"/>
        <w:pBdr>
          <w:top w:val="nil"/>
          <w:left w:val="nil"/>
          <w:bottom w:val="nil"/>
          <w:right w:val="nil"/>
          <w:between w:val="nil"/>
        </w:pBdr>
        <w:spacing w:after="0" w:line="480" w:lineRule="auto"/>
        <w:ind w:left="450" w:right="21" w:firstLine="7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sampel pada penelitian ini diambil secara kriteria inklusi dan               ekskluasi yaitu:</w:t>
      </w:r>
    </w:p>
    <w:p w14:paraId="613F4FCD" w14:textId="77777777" w:rsidR="00A7165E" w:rsidRDefault="009B444B">
      <w:pPr>
        <w:pStyle w:val="Heading1"/>
        <w:numPr>
          <w:ilvl w:val="0"/>
          <w:numId w:val="21"/>
        </w:numPr>
        <w:tabs>
          <w:tab w:val="left" w:pos="900"/>
        </w:tabs>
        <w:spacing w:before="14" w:line="480" w:lineRule="auto"/>
        <w:ind w:left="720" w:right="21"/>
        <w:rPr>
          <w:b w:val="0"/>
        </w:rPr>
      </w:pPr>
      <w:r>
        <w:rPr>
          <w:b w:val="0"/>
        </w:rPr>
        <w:t>Kriteria Inklusi</w:t>
      </w:r>
    </w:p>
    <w:p w14:paraId="54E5544C" w14:textId="77777777" w:rsidR="00A7165E" w:rsidRDefault="009B444B">
      <w:pPr>
        <w:pStyle w:val="Heading1"/>
        <w:tabs>
          <w:tab w:val="left" w:pos="900"/>
        </w:tabs>
        <w:spacing w:before="14" w:line="480" w:lineRule="auto"/>
        <w:ind w:left="0" w:right="21" w:firstLine="720"/>
        <w:rPr>
          <w:b w:val="0"/>
        </w:rPr>
      </w:pPr>
      <w:r>
        <w:rPr>
          <w:b w:val="0"/>
        </w:rPr>
        <w:t xml:space="preserve">   1.  umur 6-12 Tidak mengonsumsi obat cacing selama sebulan </w:t>
      </w:r>
    </w:p>
    <w:p w14:paraId="7CDFC5DE" w14:textId="77777777" w:rsidR="00A7165E" w:rsidRDefault="009B444B">
      <w:pPr>
        <w:pStyle w:val="Heading1"/>
        <w:tabs>
          <w:tab w:val="left" w:pos="900"/>
        </w:tabs>
        <w:spacing w:before="14" w:line="480" w:lineRule="auto"/>
        <w:ind w:left="0" w:right="21" w:firstLine="720"/>
        <w:rPr>
          <w:b w:val="0"/>
        </w:rPr>
      </w:pPr>
      <w:r>
        <w:rPr>
          <w:b w:val="0"/>
        </w:rPr>
        <w:t xml:space="preserve">   2.  Anak yang </w:t>
      </w:r>
      <w:r>
        <w:rPr>
          <w:b w:val="0"/>
          <w:i/>
        </w:rPr>
        <w:t>personal hygiene</w:t>
      </w:r>
      <w:r>
        <w:rPr>
          <w:b w:val="0"/>
        </w:rPr>
        <w:t xml:space="preserve"> buruk </w:t>
      </w:r>
    </w:p>
    <w:p w14:paraId="2FB6C2D2" w14:textId="77777777" w:rsidR="00A7165E" w:rsidRDefault="009B444B">
      <w:pPr>
        <w:pStyle w:val="Heading1"/>
        <w:tabs>
          <w:tab w:val="left" w:pos="900"/>
        </w:tabs>
        <w:spacing w:before="14" w:line="480" w:lineRule="auto"/>
        <w:ind w:left="0" w:right="21" w:firstLine="720"/>
        <w:rPr>
          <w:b w:val="0"/>
        </w:rPr>
      </w:pPr>
      <w:r>
        <w:rPr>
          <w:b w:val="0"/>
        </w:rPr>
        <w:t xml:space="preserve">   3.  fesesnya segar</w:t>
      </w:r>
    </w:p>
    <w:p w14:paraId="115CBECB" w14:textId="77777777" w:rsidR="00A7165E" w:rsidRDefault="009B444B">
      <w:pPr>
        <w:pStyle w:val="Heading1"/>
        <w:numPr>
          <w:ilvl w:val="0"/>
          <w:numId w:val="21"/>
        </w:numPr>
        <w:tabs>
          <w:tab w:val="left" w:pos="900"/>
        </w:tabs>
        <w:spacing w:before="0" w:line="480" w:lineRule="auto"/>
        <w:ind w:left="720" w:right="21"/>
        <w:rPr>
          <w:b w:val="0"/>
        </w:rPr>
      </w:pPr>
      <w:r>
        <w:rPr>
          <w:b w:val="0"/>
        </w:rPr>
        <w:t>Kriteria Eksklusi</w:t>
      </w:r>
    </w:p>
    <w:p w14:paraId="2E1036AE" w14:textId="77777777" w:rsidR="00A7165E" w:rsidRDefault="009B444B">
      <w:pPr>
        <w:widowControl w:val="0"/>
        <w:numPr>
          <w:ilvl w:val="1"/>
          <w:numId w:val="10"/>
        </w:numPr>
        <w:pBdr>
          <w:top w:val="nil"/>
          <w:left w:val="nil"/>
          <w:bottom w:val="nil"/>
          <w:right w:val="nil"/>
          <w:between w:val="nil"/>
        </w:pBdr>
        <w:tabs>
          <w:tab w:val="left" w:pos="1260"/>
        </w:tabs>
        <w:spacing w:after="0" w:line="480" w:lineRule="auto"/>
        <w:ind w:right="21"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Sampel sudah lama ditampung</w:t>
      </w:r>
    </w:p>
    <w:p w14:paraId="3F0E8F3F" w14:textId="77777777" w:rsidR="00A7165E" w:rsidRDefault="009B444B">
      <w:pPr>
        <w:widowControl w:val="0"/>
        <w:numPr>
          <w:ilvl w:val="1"/>
          <w:numId w:val="10"/>
        </w:numPr>
        <w:pBdr>
          <w:top w:val="nil"/>
          <w:left w:val="nil"/>
          <w:bottom w:val="nil"/>
          <w:right w:val="nil"/>
          <w:between w:val="nil"/>
        </w:pBdr>
        <w:tabs>
          <w:tab w:val="left" w:pos="1260"/>
        </w:tabs>
        <w:spacing w:after="0" w:line="480" w:lineRule="auto"/>
        <w:ind w:right="21"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Fesesnya bercampur dengan Air/Urine</w:t>
      </w:r>
    </w:p>
    <w:p w14:paraId="2C9A3C27" w14:textId="77777777" w:rsidR="00A7165E" w:rsidRDefault="009B444B">
      <w:pPr>
        <w:widowControl w:val="0"/>
        <w:numPr>
          <w:ilvl w:val="1"/>
          <w:numId w:val="10"/>
        </w:numPr>
        <w:pBdr>
          <w:top w:val="nil"/>
          <w:left w:val="nil"/>
          <w:bottom w:val="nil"/>
          <w:right w:val="nil"/>
          <w:between w:val="nil"/>
        </w:pBdr>
        <w:tabs>
          <w:tab w:val="left" w:pos="1260"/>
        </w:tabs>
        <w:spacing w:after="0" w:line="480" w:lineRule="auto"/>
        <w:ind w:right="21" w:hanging="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Mengkomsumsi obat cacing atau antibiotik selama penelitian</w:t>
      </w:r>
    </w:p>
    <w:p w14:paraId="34027CF6" w14:textId="77777777" w:rsidR="00A7165E" w:rsidRDefault="009B444B">
      <w:pPr>
        <w:pStyle w:val="Heading1"/>
        <w:tabs>
          <w:tab w:val="left" w:pos="1053"/>
          <w:tab w:val="left" w:pos="1054"/>
        </w:tabs>
        <w:spacing w:before="3" w:line="480" w:lineRule="auto"/>
        <w:ind w:left="360"/>
      </w:pPr>
      <w:r>
        <w:t>E.Instrument Penelitian</w:t>
      </w:r>
    </w:p>
    <w:p w14:paraId="5E80A635" w14:textId="77777777" w:rsidR="00A7165E" w:rsidRDefault="009B444B">
      <w:pPr>
        <w:pBdr>
          <w:top w:val="nil"/>
          <w:left w:val="nil"/>
          <w:bottom w:val="nil"/>
          <w:right w:val="nil"/>
          <w:between w:val="nil"/>
        </w:pBdr>
        <w:spacing w:after="0" w:line="480" w:lineRule="auto"/>
        <w:ind w:left="450"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Koesioner merupakan suatu penunjang untuk melengkapi dalam mendapatkan data terkait status Kecacingan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pada anak-anak yang ada Telur Cacing Nematoda Usus Pada Anak-anak TPA Tamangapa Kota Makassar</w:t>
      </w:r>
    </w:p>
    <w:p w14:paraId="08752BFB" w14:textId="77777777" w:rsidR="00A7165E" w:rsidRDefault="009B444B">
      <w:pPr>
        <w:pBdr>
          <w:top w:val="nil"/>
          <w:left w:val="nil"/>
          <w:bottom w:val="nil"/>
          <w:right w:val="nil"/>
          <w:between w:val="nil"/>
        </w:pBdr>
        <w:spacing w:after="0" w:line="480" w:lineRule="auto"/>
        <w:ind w:left="450"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tahap pra analitik, analitik dan pasca analitik dalam pemeriksaan yaitu:</w:t>
      </w:r>
    </w:p>
    <w:p w14:paraId="1224DECE" w14:textId="77777777" w:rsidR="00A7165E" w:rsidRDefault="00A7165E">
      <w:pPr>
        <w:pBdr>
          <w:top w:val="nil"/>
          <w:left w:val="nil"/>
          <w:bottom w:val="nil"/>
          <w:right w:val="nil"/>
          <w:between w:val="nil"/>
        </w:pBdr>
        <w:spacing w:after="0" w:line="480" w:lineRule="auto"/>
        <w:ind w:left="450" w:firstLine="270"/>
        <w:jc w:val="both"/>
        <w:rPr>
          <w:rFonts w:ascii="Times New Roman" w:eastAsia="Times New Roman" w:hAnsi="Times New Roman" w:cs="Times New Roman"/>
          <w:color w:val="000000"/>
          <w:sz w:val="24"/>
          <w:szCs w:val="24"/>
        </w:rPr>
      </w:pPr>
    </w:p>
    <w:p w14:paraId="2B84352B" w14:textId="77777777" w:rsidR="00A7165E" w:rsidRDefault="00A7165E">
      <w:pPr>
        <w:pBdr>
          <w:top w:val="nil"/>
          <w:left w:val="nil"/>
          <w:bottom w:val="nil"/>
          <w:right w:val="nil"/>
          <w:between w:val="nil"/>
        </w:pBdr>
        <w:spacing w:after="0" w:line="480" w:lineRule="auto"/>
        <w:ind w:left="450" w:firstLine="270"/>
        <w:jc w:val="both"/>
        <w:rPr>
          <w:rFonts w:ascii="Times New Roman" w:eastAsia="Times New Roman" w:hAnsi="Times New Roman" w:cs="Times New Roman"/>
          <w:color w:val="000000"/>
          <w:sz w:val="24"/>
          <w:szCs w:val="24"/>
        </w:rPr>
      </w:pPr>
    </w:p>
    <w:p w14:paraId="09F86C2B" w14:textId="77777777" w:rsidR="00A7165E" w:rsidRDefault="009B444B">
      <w:pPr>
        <w:pBdr>
          <w:top w:val="nil"/>
          <w:left w:val="nil"/>
          <w:bottom w:val="nil"/>
          <w:right w:val="nil"/>
          <w:between w:val="nil"/>
        </w:pBdr>
        <w:spacing w:after="0" w:line="480" w:lineRule="auto"/>
        <w:ind w:left="450" w:firstLine="270"/>
        <w:jc w:val="both"/>
        <w:rPr>
          <w:color w:val="000000"/>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rPr>
        <w:t>Pemeriksaan Sedimentasi</w:t>
      </w:r>
    </w:p>
    <w:p w14:paraId="1A5A7448" w14:textId="77777777" w:rsidR="00A7165E" w:rsidRDefault="009B444B">
      <w:pPr>
        <w:pBdr>
          <w:top w:val="nil"/>
          <w:left w:val="nil"/>
          <w:bottom w:val="nil"/>
          <w:right w:val="nil"/>
          <w:between w:val="nil"/>
        </w:pBdr>
        <w:spacing w:line="480" w:lineRule="auto"/>
        <w:ind w:left="450" w:firstLine="270"/>
        <w:jc w:val="both"/>
        <w:rPr>
          <w:rFonts w:ascii="Times New Roman" w:eastAsia="Times New Roman" w:hAnsi="Times New Roman" w:cs="Times New Roman"/>
          <w:color w:val="000000"/>
          <w:sz w:val="24"/>
          <w:szCs w:val="24"/>
        </w:rPr>
      </w:pPr>
      <w:r>
        <w:rPr>
          <w:color w:val="000000"/>
        </w:rPr>
        <w:t xml:space="preserve">a.  </w:t>
      </w:r>
      <w:r>
        <w:rPr>
          <w:rFonts w:ascii="Times New Roman" w:eastAsia="Times New Roman" w:hAnsi="Times New Roman" w:cs="Times New Roman"/>
          <w:color w:val="000000"/>
        </w:rPr>
        <w:t>Pra Analitik</w:t>
      </w:r>
    </w:p>
    <w:p w14:paraId="1B2BACA6" w14:textId="77777777" w:rsidR="00A7165E" w:rsidRDefault="009B444B">
      <w:pPr>
        <w:widowControl w:val="0"/>
        <w:numPr>
          <w:ilvl w:val="0"/>
          <w:numId w:val="5"/>
        </w:numPr>
        <w:pBdr>
          <w:top w:val="nil"/>
          <w:left w:val="nil"/>
          <w:bottom w:val="nil"/>
          <w:right w:val="nil"/>
          <w:between w:val="nil"/>
        </w:pBdr>
        <w:spacing w:after="0" w:line="480" w:lineRule="auto"/>
        <w:ind w:right="21" w:firstLine="360"/>
        <w:jc w:val="both"/>
      </w:pPr>
      <w:r>
        <w:rPr>
          <w:rFonts w:ascii="Times New Roman" w:eastAsia="Times New Roman" w:hAnsi="Times New Roman" w:cs="Times New Roman"/>
          <w:color w:val="000000"/>
          <w:sz w:val="24"/>
          <w:szCs w:val="24"/>
        </w:rPr>
        <w:t>Alat</w:t>
      </w:r>
    </w:p>
    <w:p w14:paraId="758B2282" w14:textId="77777777" w:rsidR="00A7165E" w:rsidRDefault="009B444B">
      <w:pPr>
        <w:widowControl w:val="0"/>
        <w:pBdr>
          <w:top w:val="nil"/>
          <w:left w:val="nil"/>
          <w:bottom w:val="nil"/>
          <w:right w:val="nil"/>
          <w:between w:val="nil"/>
        </w:pBdr>
        <w:spacing w:after="0" w:line="480" w:lineRule="auto"/>
        <w:ind w:left="1440" w:right="2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alat yang digunakan dalam penelitian ini dengan menggunakan metode sedimentasi adalah Sentrifuse, tabung sentrifuse, gelas kimia, corong, batang pengaduk, sendok tandu, Pipet tetes,  spidol, dan mikroskop.</w:t>
      </w:r>
    </w:p>
    <w:p w14:paraId="75B7DCFE" w14:textId="77777777" w:rsidR="00A7165E" w:rsidRDefault="009B444B">
      <w:pPr>
        <w:widowControl w:val="0"/>
        <w:numPr>
          <w:ilvl w:val="0"/>
          <w:numId w:val="5"/>
        </w:numPr>
        <w:pBdr>
          <w:top w:val="nil"/>
          <w:left w:val="nil"/>
          <w:bottom w:val="nil"/>
          <w:right w:val="nil"/>
          <w:between w:val="nil"/>
        </w:pBdr>
        <w:spacing w:after="0" w:line="480" w:lineRule="auto"/>
        <w:ind w:right="21" w:firstLine="360"/>
        <w:jc w:val="both"/>
      </w:pPr>
      <w:r>
        <w:rPr>
          <w:rFonts w:ascii="Times New Roman" w:eastAsia="Times New Roman" w:hAnsi="Times New Roman" w:cs="Times New Roman"/>
          <w:color w:val="000000"/>
          <w:sz w:val="24"/>
          <w:szCs w:val="24"/>
        </w:rPr>
        <w:t>Bahan</w:t>
      </w:r>
    </w:p>
    <w:p w14:paraId="29A60193" w14:textId="77777777" w:rsidR="00A7165E" w:rsidRDefault="009B444B">
      <w:pPr>
        <w:widowControl w:val="0"/>
        <w:pBdr>
          <w:top w:val="nil"/>
          <w:left w:val="nil"/>
          <w:bottom w:val="nil"/>
          <w:right w:val="nil"/>
          <w:between w:val="nil"/>
        </w:pBdr>
        <w:spacing w:after="0" w:line="480" w:lineRule="auto"/>
        <w:ind w:left="1440" w:right="2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bahan yang digunakan dalam penelitian ini yaitu sampel feses dari reponden, pot sampel, label, preparat / objeck gelas, kaca penutup (deckgelas), kain kasa (pembalut luka), larutan Aquadest, dan Tissue.</w:t>
      </w:r>
    </w:p>
    <w:p w14:paraId="60971D45" w14:textId="77777777" w:rsidR="00A7165E" w:rsidRDefault="009B444B">
      <w:pPr>
        <w:widowControl w:val="0"/>
        <w:numPr>
          <w:ilvl w:val="0"/>
          <w:numId w:val="10"/>
        </w:numPr>
        <w:pBdr>
          <w:top w:val="nil"/>
          <w:left w:val="nil"/>
          <w:bottom w:val="nil"/>
          <w:right w:val="nil"/>
          <w:between w:val="nil"/>
        </w:pBdr>
        <w:spacing w:after="0" w:line="480" w:lineRule="auto"/>
        <w:ind w:left="993" w:right="21" w:hanging="284"/>
        <w:jc w:val="both"/>
      </w:pPr>
      <w:r>
        <w:rPr>
          <w:rFonts w:ascii="Times New Roman" w:eastAsia="Times New Roman" w:hAnsi="Times New Roman" w:cs="Times New Roman"/>
          <w:color w:val="000000"/>
          <w:sz w:val="24"/>
          <w:szCs w:val="24"/>
        </w:rPr>
        <w:t>Analitik</w:t>
      </w:r>
    </w:p>
    <w:p w14:paraId="204ADB1A" w14:textId="77777777" w:rsidR="00A7165E" w:rsidRDefault="009B444B">
      <w:pPr>
        <w:widowControl w:val="0"/>
        <w:pBdr>
          <w:top w:val="nil"/>
          <w:left w:val="nil"/>
          <w:bottom w:val="nil"/>
          <w:right w:val="nil"/>
          <w:between w:val="nil"/>
        </w:pBdr>
        <w:spacing w:after="0" w:line="480" w:lineRule="auto"/>
        <w:ind w:left="993" w:right="21" w:firstLine="6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saat pengambilan sampel, terlebih dahulu dilakukan survey tempat pengambilan sampel yaitu di TPA (Tempat Pembuangan Akhir) Sampah. Setelah survey lokasi dilakukan pemberian kuesioner untuk responden (Ibu Anak) dengan tujuan mengidentifikasi data responden sebelum dilakukan pengambilan sampel dan memberikan arahan atau tatacara pengambilan sampel nantinya.</w:t>
      </w:r>
    </w:p>
    <w:p w14:paraId="72C431A9" w14:textId="77777777" w:rsidR="00A7165E" w:rsidRDefault="009B444B">
      <w:pPr>
        <w:widowControl w:val="0"/>
        <w:pBdr>
          <w:top w:val="nil"/>
          <w:left w:val="nil"/>
          <w:bottom w:val="nil"/>
          <w:right w:val="nil"/>
          <w:between w:val="nil"/>
        </w:pBdr>
        <w:spacing w:after="0" w:line="480" w:lineRule="auto"/>
        <w:ind w:left="993" w:right="21" w:firstLine="6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Sampel yang telah dikumpulkan maka dilakukan pemeriksaan dengan menggunakan metode sedimentasi dengan cara ; </w:t>
      </w:r>
    </w:p>
    <w:p w14:paraId="6BB20997"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Menimbang sampel sebanyak 10 gram kemudian dimasukkan ke dalam gelas kimia.</w:t>
      </w:r>
    </w:p>
    <w:p w14:paraId="2826E6F5"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Menambahkan larutan Aquadest sebanyak 100 ml ke dalam gelas kimia yang berisi sampel.</w:t>
      </w:r>
    </w:p>
    <w:p w14:paraId="77771DA4"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Homogenkan sampel hingga merata dengan menggunakan batang pengaduk.</w:t>
      </w:r>
    </w:p>
    <w:p w14:paraId="2FB91836"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Saring sampel yang telah dihomogenkan kemudian buang serat makanan atau ampas.</w:t>
      </w:r>
    </w:p>
    <w:p w14:paraId="6AE29E5D"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Masukkan masing masing 5 ml sampel dari hasil saringan yang telah dilakukan.</w:t>
      </w:r>
    </w:p>
    <w:p w14:paraId="12E25252"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Masukkan ke dalam tabung sentrifuse lalu sentrifus selama 5 menit dengan kecepatan 2300 rpm.</w:t>
      </w:r>
    </w:p>
    <w:p w14:paraId="0F7CC312"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sentrifuse buang supernatannya kemudian ambil endapannya.</w:t>
      </w:r>
    </w:p>
    <w:p w14:paraId="4054549E"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Teteskan 1-2 tetes  endapan ke atas preparat kemudian tutup deckglass.</w:t>
      </w:r>
    </w:p>
    <w:p w14:paraId="7E3F0B62" w14:textId="77777777" w:rsidR="00A7165E" w:rsidRDefault="009B444B">
      <w:pPr>
        <w:widowControl w:val="0"/>
        <w:numPr>
          <w:ilvl w:val="2"/>
          <w:numId w:val="8"/>
        </w:numPr>
        <w:pBdr>
          <w:top w:val="nil"/>
          <w:left w:val="nil"/>
          <w:bottom w:val="nil"/>
          <w:right w:val="nil"/>
          <w:between w:val="nil"/>
        </w:pBdr>
        <w:spacing w:after="0" w:line="480" w:lineRule="auto"/>
        <w:ind w:left="1276" w:right="2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Amati dibawah mikroskop dengan perbesaran 10 x dan 40 x</w:t>
      </w:r>
    </w:p>
    <w:p w14:paraId="53A4B493" w14:textId="77777777" w:rsidR="00A7165E" w:rsidRDefault="009B444B">
      <w:pPr>
        <w:widowControl w:val="0"/>
        <w:numPr>
          <w:ilvl w:val="0"/>
          <w:numId w:val="10"/>
        </w:numPr>
        <w:pBdr>
          <w:top w:val="nil"/>
          <w:left w:val="nil"/>
          <w:bottom w:val="nil"/>
          <w:right w:val="nil"/>
          <w:between w:val="nil"/>
        </w:pBdr>
        <w:spacing w:after="0" w:line="480" w:lineRule="auto"/>
        <w:ind w:left="993" w:right="21" w:hanging="284"/>
        <w:jc w:val="both"/>
      </w:pPr>
      <w:r>
        <w:rPr>
          <w:rFonts w:ascii="Times New Roman" w:eastAsia="Times New Roman" w:hAnsi="Times New Roman" w:cs="Times New Roman"/>
          <w:color w:val="000000"/>
          <w:sz w:val="24"/>
          <w:szCs w:val="24"/>
        </w:rPr>
        <w:t>Pasca Analitik</w:t>
      </w:r>
    </w:p>
    <w:p w14:paraId="70B03C8C" w14:textId="77777777" w:rsidR="00A7165E" w:rsidRDefault="009B444B">
      <w:pPr>
        <w:widowControl w:val="0"/>
        <w:pBdr>
          <w:top w:val="nil"/>
          <w:left w:val="nil"/>
          <w:bottom w:val="nil"/>
          <w:right w:val="nil"/>
          <w:between w:val="nil"/>
        </w:pBdr>
        <w:spacing w:after="0" w:line="480" w:lineRule="auto"/>
        <w:ind w:left="1080" w:right="2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Intrespretasi hasil pemeriksaan yaitu dinyatakan positif jika ditemukan telur dibawah mikroskop, dan dinyatakan negatif jika tidak  ditemukan sama sekali telur dibawah mikroskop dengan mencocokkan hasil dengan Atlas dan buku pedoman praktikum. </w:t>
      </w:r>
    </w:p>
    <w:p w14:paraId="340FBC33" w14:textId="77777777" w:rsidR="00A7165E" w:rsidRDefault="009B444B">
      <w:pPr>
        <w:pStyle w:val="Heading1"/>
        <w:numPr>
          <w:ilvl w:val="0"/>
          <w:numId w:val="3"/>
        </w:numPr>
        <w:tabs>
          <w:tab w:val="left" w:pos="1144"/>
        </w:tabs>
        <w:spacing w:before="0" w:line="480" w:lineRule="auto"/>
        <w:jc w:val="both"/>
      </w:pPr>
      <w:r>
        <w:t>Etika Penelitian</w:t>
      </w:r>
    </w:p>
    <w:p w14:paraId="5AB3B563" w14:textId="77777777" w:rsidR="00A7165E" w:rsidRDefault="009B444B">
      <w:pPr>
        <w:widowControl w:val="0"/>
        <w:pBdr>
          <w:top w:val="nil"/>
          <w:left w:val="nil"/>
          <w:bottom w:val="nil"/>
          <w:right w:val="nil"/>
          <w:between w:val="nil"/>
        </w:pBdr>
        <w:spacing w:after="0" w:line="480" w:lineRule="auto"/>
        <w:ind w:left="450" w:right="-9" w:firstLine="5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mengajukan permohonan kepada Tokoh Masyarakat Di Tamangapa Kota Makassar untuk mendapatkan  persetujuan, setelah disetujui maka akan pengambilan sampel dilakukan dengan menggunakan </w:t>
      </w:r>
      <w:r>
        <w:rPr>
          <w:rFonts w:ascii="Times New Roman" w:eastAsia="Times New Roman" w:hAnsi="Times New Roman" w:cs="Times New Roman"/>
          <w:color w:val="000000"/>
          <w:sz w:val="24"/>
          <w:szCs w:val="24"/>
        </w:rPr>
        <w:lastRenderedPageBreak/>
        <w:t>etika penelitian yang telah tercantum, dengan menggunakan etika penelitian pada masyarakat yaitu sebagai berikut:</w:t>
      </w:r>
    </w:p>
    <w:p w14:paraId="3B426E08" w14:textId="77777777" w:rsidR="00A7165E" w:rsidRDefault="009B444B">
      <w:pPr>
        <w:widowControl w:val="0"/>
        <w:numPr>
          <w:ilvl w:val="1"/>
          <w:numId w:val="10"/>
        </w:numPr>
        <w:pBdr>
          <w:top w:val="nil"/>
          <w:left w:val="nil"/>
          <w:bottom w:val="nil"/>
          <w:right w:val="nil"/>
          <w:between w:val="nil"/>
        </w:pBdr>
        <w:tabs>
          <w:tab w:val="left" w:pos="810"/>
        </w:tabs>
        <w:spacing w:after="0" w:line="480" w:lineRule="auto"/>
        <w:ind w:hanging="9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Informed concent (</w:t>
      </w:r>
      <w:r>
        <w:rPr>
          <w:rFonts w:ascii="Times New Roman" w:eastAsia="Times New Roman" w:hAnsi="Times New Roman" w:cs="Times New Roman"/>
          <w:color w:val="000000"/>
          <w:sz w:val="24"/>
          <w:szCs w:val="24"/>
        </w:rPr>
        <w:t>persetujuan)</w:t>
      </w:r>
    </w:p>
    <w:p w14:paraId="7E84054A" w14:textId="77777777" w:rsidR="00A7165E" w:rsidRDefault="009B444B">
      <w:pPr>
        <w:widowControl w:val="0"/>
        <w:pBdr>
          <w:top w:val="nil"/>
          <w:left w:val="nil"/>
          <w:bottom w:val="nil"/>
          <w:right w:val="nil"/>
          <w:between w:val="nil"/>
        </w:pBdr>
        <w:spacing w:after="0" w:line="480" w:lineRule="auto"/>
        <w:ind w:left="810" w:right="-9"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Informed consent </w:t>
      </w:r>
      <w:r>
        <w:rPr>
          <w:rFonts w:ascii="Times New Roman" w:eastAsia="Times New Roman" w:hAnsi="Times New Roman" w:cs="Times New Roman"/>
          <w:color w:val="000000"/>
          <w:sz w:val="24"/>
          <w:szCs w:val="24"/>
        </w:rPr>
        <w:t xml:space="preserve">dibuat sebagai bentuk memberikan penjelasan terkait informasi tentang kegiatan penelitian terkait yaitu tujuan atau manfaat, resiko penelitian, nilai-nilai dalam menjadi responden dan peneliti, ketika bersedia menjadi subjek penelitian maka wajib memberikan tanda tangan pada lembar persetujuan dengan tanpa paksaan dari siapapun (Lestari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2021)</w:t>
      </w:r>
    </w:p>
    <w:p w14:paraId="29CBE6AA" w14:textId="77777777" w:rsidR="00A7165E" w:rsidRDefault="009B444B">
      <w:pPr>
        <w:widowControl w:val="0"/>
        <w:numPr>
          <w:ilvl w:val="1"/>
          <w:numId w:val="10"/>
        </w:numPr>
        <w:pBdr>
          <w:top w:val="nil"/>
          <w:left w:val="nil"/>
          <w:bottom w:val="nil"/>
          <w:right w:val="nil"/>
          <w:between w:val="nil"/>
        </w:pBdr>
        <w:tabs>
          <w:tab w:val="left" w:pos="1080"/>
        </w:tabs>
        <w:spacing w:after="0" w:line="480" w:lineRule="auto"/>
        <w:ind w:left="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Menghormati privasi (rahasia) responden</w:t>
      </w:r>
    </w:p>
    <w:p w14:paraId="0E5CC820" w14:textId="77777777" w:rsidR="00A7165E" w:rsidRDefault="009B444B">
      <w:pPr>
        <w:widowControl w:val="0"/>
        <w:pBdr>
          <w:top w:val="nil"/>
          <w:left w:val="nil"/>
          <w:bottom w:val="nil"/>
          <w:right w:val="nil"/>
          <w:between w:val="nil"/>
        </w:pBdr>
        <w:spacing w:after="0" w:line="480" w:lineRule="auto"/>
        <w:ind w:left="810" w:right="-9"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disajikan dalam kegiatan penelitian ini tidak akan mencatumkan nama lengkap tanpa persetujuan dan akan menuliskan dengan nama inisial atau memberikan kode sampel saja untuk menjaga kerahasian identitas responden (Lestari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2021).</w:t>
      </w:r>
    </w:p>
    <w:p w14:paraId="1876283A" w14:textId="77777777" w:rsidR="00A7165E" w:rsidRDefault="009B444B">
      <w:pPr>
        <w:spacing w:after="160" w:line="259" w:lineRule="auto"/>
        <w:rPr>
          <w:rFonts w:ascii="Times New Roman" w:eastAsia="Times New Roman" w:hAnsi="Times New Roman" w:cs="Times New Roman"/>
          <w:sz w:val="24"/>
          <w:szCs w:val="24"/>
        </w:rPr>
      </w:pPr>
      <w:r>
        <w:br w:type="page"/>
      </w:r>
    </w:p>
    <w:p w14:paraId="07F2002E" w14:textId="77777777" w:rsidR="00A7165E" w:rsidRDefault="009B44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IV</w:t>
      </w:r>
    </w:p>
    <w:p w14:paraId="69FDA6A5" w14:textId="77777777" w:rsidR="00A7165E" w:rsidRDefault="009B44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42EF0226" w14:textId="77777777" w:rsidR="00A7165E" w:rsidRDefault="00A7165E">
      <w:pPr>
        <w:spacing w:after="0" w:line="360" w:lineRule="auto"/>
        <w:jc w:val="center"/>
        <w:rPr>
          <w:rFonts w:ascii="Times New Roman" w:eastAsia="Times New Roman" w:hAnsi="Times New Roman" w:cs="Times New Roman"/>
          <w:b/>
          <w:sz w:val="24"/>
          <w:szCs w:val="24"/>
        </w:rPr>
      </w:pPr>
    </w:p>
    <w:p w14:paraId="66324F75" w14:textId="77777777" w:rsidR="00A7165E" w:rsidRDefault="009B444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Hasil</w:t>
      </w:r>
    </w:p>
    <w:p w14:paraId="331F2BAC"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Karakteristik berdasarkan variabel usia</w:t>
      </w:r>
    </w:p>
    <w:tbl>
      <w:tblPr>
        <w:tblStyle w:val="a5"/>
        <w:tblW w:w="7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2"/>
        <w:gridCol w:w="2643"/>
        <w:gridCol w:w="2643"/>
      </w:tblGrid>
      <w:tr w:rsidR="00A7165E" w14:paraId="44A01FA6" w14:textId="77777777">
        <w:tc>
          <w:tcPr>
            <w:tcW w:w="2642" w:type="dxa"/>
            <w:tcBorders>
              <w:left w:val="nil"/>
              <w:bottom w:val="single" w:sz="4" w:space="0" w:color="000000"/>
              <w:right w:val="nil"/>
            </w:tcBorders>
          </w:tcPr>
          <w:p w14:paraId="4DDB3C1A"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Karakteristik Usia</w:t>
            </w:r>
          </w:p>
        </w:tc>
        <w:tc>
          <w:tcPr>
            <w:tcW w:w="2643" w:type="dxa"/>
            <w:tcBorders>
              <w:left w:val="nil"/>
              <w:bottom w:val="single" w:sz="4" w:space="0" w:color="000000"/>
              <w:right w:val="nil"/>
            </w:tcBorders>
          </w:tcPr>
          <w:p w14:paraId="6E9D8A62"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Frekuensi</w:t>
            </w:r>
          </w:p>
          <w:p w14:paraId="2CD2C2BF"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643" w:type="dxa"/>
            <w:tcBorders>
              <w:left w:val="nil"/>
              <w:bottom w:val="single" w:sz="4" w:space="0" w:color="000000"/>
              <w:right w:val="nil"/>
            </w:tcBorders>
          </w:tcPr>
          <w:p w14:paraId="2C85D7A7"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Presentase</w:t>
            </w:r>
          </w:p>
          <w:p w14:paraId="25AEF956"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7165E" w14:paraId="01D4B013" w14:textId="77777777">
        <w:tc>
          <w:tcPr>
            <w:tcW w:w="2642" w:type="dxa"/>
            <w:tcBorders>
              <w:left w:val="nil"/>
              <w:bottom w:val="nil"/>
              <w:right w:val="nil"/>
            </w:tcBorders>
            <w:shd w:val="clear" w:color="auto" w:fill="auto"/>
          </w:tcPr>
          <w:p w14:paraId="4DEB011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 6</w:t>
            </w:r>
          </w:p>
        </w:tc>
        <w:tc>
          <w:tcPr>
            <w:tcW w:w="2643" w:type="dxa"/>
            <w:tcBorders>
              <w:left w:val="nil"/>
              <w:bottom w:val="nil"/>
              <w:right w:val="nil"/>
            </w:tcBorders>
          </w:tcPr>
          <w:p w14:paraId="4B969F42"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43" w:type="dxa"/>
            <w:tcBorders>
              <w:left w:val="nil"/>
              <w:bottom w:val="nil"/>
              <w:right w:val="nil"/>
            </w:tcBorders>
          </w:tcPr>
          <w:p w14:paraId="6C688C21"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7165E" w14:paraId="52D2F1DE" w14:textId="77777777">
        <w:tc>
          <w:tcPr>
            <w:tcW w:w="2642" w:type="dxa"/>
            <w:tcBorders>
              <w:top w:val="nil"/>
              <w:left w:val="nil"/>
              <w:bottom w:val="nil"/>
              <w:right w:val="nil"/>
            </w:tcBorders>
          </w:tcPr>
          <w:p w14:paraId="57737389"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 10</w:t>
            </w:r>
          </w:p>
        </w:tc>
        <w:tc>
          <w:tcPr>
            <w:tcW w:w="2643" w:type="dxa"/>
            <w:tcBorders>
              <w:top w:val="nil"/>
              <w:left w:val="nil"/>
              <w:bottom w:val="nil"/>
              <w:right w:val="nil"/>
            </w:tcBorders>
          </w:tcPr>
          <w:p w14:paraId="0324362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43" w:type="dxa"/>
            <w:tcBorders>
              <w:top w:val="nil"/>
              <w:left w:val="nil"/>
              <w:bottom w:val="nil"/>
              <w:right w:val="nil"/>
            </w:tcBorders>
          </w:tcPr>
          <w:p w14:paraId="1F3F19F1"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A7165E" w14:paraId="1138116E" w14:textId="77777777">
        <w:tc>
          <w:tcPr>
            <w:tcW w:w="2642" w:type="dxa"/>
            <w:tcBorders>
              <w:top w:val="nil"/>
              <w:left w:val="nil"/>
              <w:bottom w:val="nil"/>
              <w:right w:val="nil"/>
            </w:tcBorders>
          </w:tcPr>
          <w:p w14:paraId="0195AECA"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 15</w:t>
            </w:r>
          </w:p>
        </w:tc>
        <w:tc>
          <w:tcPr>
            <w:tcW w:w="2643" w:type="dxa"/>
            <w:tcBorders>
              <w:top w:val="nil"/>
              <w:left w:val="nil"/>
              <w:bottom w:val="nil"/>
              <w:right w:val="nil"/>
            </w:tcBorders>
          </w:tcPr>
          <w:p w14:paraId="665F2664"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43" w:type="dxa"/>
            <w:tcBorders>
              <w:top w:val="nil"/>
              <w:left w:val="nil"/>
              <w:bottom w:val="nil"/>
              <w:right w:val="nil"/>
            </w:tcBorders>
          </w:tcPr>
          <w:p w14:paraId="6B50AE35"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A7165E" w14:paraId="4EC191EF" w14:textId="77777777">
        <w:tc>
          <w:tcPr>
            <w:tcW w:w="2642" w:type="dxa"/>
            <w:tcBorders>
              <w:top w:val="nil"/>
              <w:left w:val="nil"/>
              <w:right w:val="nil"/>
            </w:tcBorders>
          </w:tcPr>
          <w:p w14:paraId="2F016B46"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643" w:type="dxa"/>
            <w:tcBorders>
              <w:top w:val="nil"/>
              <w:left w:val="nil"/>
              <w:right w:val="nil"/>
            </w:tcBorders>
          </w:tcPr>
          <w:p w14:paraId="647D2CC0"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43" w:type="dxa"/>
            <w:tcBorders>
              <w:top w:val="nil"/>
              <w:left w:val="nil"/>
              <w:right w:val="nil"/>
            </w:tcBorders>
          </w:tcPr>
          <w:p w14:paraId="312AB72A"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3086932"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 Data Primer 2024</w:t>
      </w:r>
    </w:p>
    <w:p w14:paraId="24B8882B"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tabel 4.1 tentang karakteristik penelitian berdasarkan usia anak-anak TPA Tamanggapa kota Makassar diketahui bahwa responden berusia 3 - 6 tahun sebanyak 1 orang dengan presentase 10%, responden yang berusia 7 – 10 tahun sebanyak 5 orang dengan presentase 50%, dan responden yang berusia 11 – 15 tahun sebanyak 4 orang dengan presentase 40%.</w:t>
      </w:r>
    </w:p>
    <w:p w14:paraId="564CADC4" w14:textId="77777777" w:rsidR="00A7165E" w:rsidRDefault="00A7165E">
      <w:pPr>
        <w:spacing w:after="0" w:line="360" w:lineRule="auto"/>
        <w:jc w:val="both"/>
        <w:rPr>
          <w:rFonts w:ascii="Times New Roman" w:eastAsia="Times New Roman" w:hAnsi="Times New Roman" w:cs="Times New Roman"/>
          <w:sz w:val="24"/>
          <w:szCs w:val="24"/>
        </w:rPr>
      </w:pPr>
    </w:p>
    <w:p w14:paraId="56B3115E"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Karakteristik berdasarkan variabel jenis kelamin</w:t>
      </w:r>
    </w:p>
    <w:tbl>
      <w:tblPr>
        <w:tblStyle w:val="a6"/>
        <w:tblW w:w="7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2"/>
        <w:gridCol w:w="2643"/>
        <w:gridCol w:w="2643"/>
      </w:tblGrid>
      <w:tr w:rsidR="00A7165E" w14:paraId="71F4F9ED" w14:textId="77777777">
        <w:tc>
          <w:tcPr>
            <w:tcW w:w="2642" w:type="dxa"/>
            <w:tcBorders>
              <w:left w:val="nil"/>
              <w:bottom w:val="single" w:sz="4" w:space="0" w:color="000000"/>
              <w:right w:val="nil"/>
            </w:tcBorders>
          </w:tcPr>
          <w:p w14:paraId="2EAE22D5"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Karakteristik Jenis Kelamin</w:t>
            </w:r>
          </w:p>
        </w:tc>
        <w:tc>
          <w:tcPr>
            <w:tcW w:w="2643" w:type="dxa"/>
            <w:tcBorders>
              <w:left w:val="nil"/>
              <w:bottom w:val="single" w:sz="4" w:space="0" w:color="000000"/>
              <w:right w:val="nil"/>
            </w:tcBorders>
          </w:tcPr>
          <w:p w14:paraId="697B1D7E"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Frekuensi</w:t>
            </w:r>
          </w:p>
          <w:p w14:paraId="33275BFE"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643" w:type="dxa"/>
            <w:tcBorders>
              <w:left w:val="nil"/>
              <w:bottom w:val="single" w:sz="4" w:space="0" w:color="000000"/>
              <w:right w:val="nil"/>
            </w:tcBorders>
          </w:tcPr>
          <w:p w14:paraId="0800E45C"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Presentase</w:t>
            </w:r>
          </w:p>
          <w:p w14:paraId="25456308"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7165E" w14:paraId="07366B30" w14:textId="77777777">
        <w:tc>
          <w:tcPr>
            <w:tcW w:w="2642" w:type="dxa"/>
            <w:tcBorders>
              <w:left w:val="nil"/>
              <w:bottom w:val="nil"/>
              <w:right w:val="nil"/>
            </w:tcBorders>
          </w:tcPr>
          <w:p w14:paraId="5E24F900"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Laki-laki</w:t>
            </w:r>
          </w:p>
        </w:tc>
        <w:tc>
          <w:tcPr>
            <w:tcW w:w="2643" w:type="dxa"/>
            <w:tcBorders>
              <w:left w:val="nil"/>
              <w:bottom w:val="nil"/>
              <w:right w:val="nil"/>
            </w:tcBorders>
          </w:tcPr>
          <w:p w14:paraId="4B71513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43" w:type="dxa"/>
            <w:tcBorders>
              <w:left w:val="nil"/>
              <w:bottom w:val="nil"/>
              <w:right w:val="nil"/>
            </w:tcBorders>
          </w:tcPr>
          <w:p w14:paraId="55465BA3"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A7165E" w14:paraId="463D702F" w14:textId="77777777">
        <w:tc>
          <w:tcPr>
            <w:tcW w:w="2642" w:type="dxa"/>
            <w:tcBorders>
              <w:top w:val="nil"/>
              <w:left w:val="nil"/>
              <w:bottom w:val="nil"/>
              <w:right w:val="nil"/>
            </w:tcBorders>
          </w:tcPr>
          <w:p w14:paraId="4DBAC44A"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2643" w:type="dxa"/>
            <w:tcBorders>
              <w:top w:val="nil"/>
              <w:left w:val="nil"/>
              <w:bottom w:val="nil"/>
              <w:right w:val="nil"/>
            </w:tcBorders>
          </w:tcPr>
          <w:p w14:paraId="11091909"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43" w:type="dxa"/>
            <w:tcBorders>
              <w:top w:val="nil"/>
              <w:left w:val="nil"/>
              <w:bottom w:val="nil"/>
              <w:right w:val="nil"/>
            </w:tcBorders>
          </w:tcPr>
          <w:p w14:paraId="2512330E"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A7165E" w14:paraId="4305D65E" w14:textId="77777777">
        <w:tc>
          <w:tcPr>
            <w:tcW w:w="2642" w:type="dxa"/>
            <w:tcBorders>
              <w:top w:val="nil"/>
              <w:left w:val="nil"/>
              <w:right w:val="nil"/>
            </w:tcBorders>
          </w:tcPr>
          <w:p w14:paraId="3E059B95"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643" w:type="dxa"/>
            <w:tcBorders>
              <w:top w:val="nil"/>
              <w:left w:val="nil"/>
              <w:right w:val="nil"/>
            </w:tcBorders>
          </w:tcPr>
          <w:p w14:paraId="782E7B2B"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43" w:type="dxa"/>
            <w:tcBorders>
              <w:top w:val="nil"/>
              <w:left w:val="nil"/>
              <w:right w:val="nil"/>
            </w:tcBorders>
          </w:tcPr>
          <w:p w14:paraId="2A380ADF"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1FDA751"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 Data Primer 2024</w:t>
      </w:r>
    </w:p>
    <w:p w14:paraId="0B08C018"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tabel 4.2 tetang karakteristik penelitian berdasarkan jenis kelamin menunjukkan anak-anak TPA Tamangapa kota Makassar diketahui bahwa responden bejenis kelamin laki-laki berjumlah 7 orang dengan presentase 70% dan responden yang berjenis kelamin perempuan berjumlah 3 orang dengan presentase 30%.</w:t>
      </w:r>
    </w:p>
    <w:p w14:paraId="69BE213F" w14:textId="77777777" w:rsidR="00A7165E" w:rsidRDefault="009B444B">
      <w:pPr>
        <w:spacing w:after="160" w:line="259" w:lineRule="auto"/>
        <w:rPr>
          <w:rFonts w:ascii="Times New Roman" w:eastAsia="Times New Roman" w:hAnsi="Times New Roman" w:cs="Times New Roman"/>
          <w:sz w:val="24"/>
          <w:szCs w:val="24"/>
        </w:rPr>
      </w:pPr>
      <w:r>
        <w:br w:type="page"/>
      </w:r>
    </w:p>
    <w:p w14:paraId="3E0E677F"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 Hasil Pemeriksaan identifikasi telur cacing nematoda usus pada feses anak-anak TPA Tamangapa kota Makassar menggunakan Metode Sedimentasi.</w:t>
      </w:r>
    </w:p>
    <w:tbl>
      <w:tblPr>
        <w:tblStyle w:val="a7"/>
        <w:tblW w:w="67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6"/>
        <w:gridCol w:w="1296"/>
        <w:gridCol w:w="1296"/>
        <w:gridCol w:w="1536"/>
        <w:gridCol w:w="1297"/>
      </w:tblGrid>
      <w:tr w:rsidR="00A7165E" w14:paraId="53ECA946" w14:textId="77777777">
        <w:trPr>
          <w:trHeight w:val="912"/>
        </w:trPr>
        <w:tc>
          <w:tcPr>
            <w:tcW w:w="1296" w:type="dxa"/>
            <w:tcBorders>
              <w:left w:val="nil"/>
              <w:bottom w:val="single" w:sz="4" w:space="0" w:color="000000"/>
              <w:right w:val="nil"/>
            </w:tcBorders>
          </w:tcPr>
          <w:p w14:paraId="49A54568"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Kode Sampel</w:t>
            </w:r>
          </w:p>
        </w:tc>
        <w:tc>
          <w:tcPr>
            <w:tcW w:w="1296" w:type="dxa"/>
            <w:tcBorders>
              <w:left w:val="nil"/>
              <w:bottom w:val="single" w:sz="4" w:space="0" w:color="000000"/>
              <w:right w:val="nil"/>
            </w:tcBorders>
          </w:tcPr>
          <w:p w14:paraId="6464918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Identitas Responden</w:t>
            </w:r>
          </w:p>
        </w:tc>
        <w:tc>
          <w:tcPr>
            <w:tcW w:w="1296" w:type="dxa"/>
            <w:tcBorders>
              <w:left w:val="nil"/>
              <w:bottom w:val="single" w:sz="4" w:space="0" w:color="000000"/>
              <w:right w:val="nil"/>
            </w:tcBorders>
          </w:tcPr>
          <w:p w14:paraId="0130C836" w14:textId="77777777" w:rsidR="00A7165E" w:rsidRDefault="00A7165E">
            <w:pPr>
              <w:spacing w:line="360" w:lineRule="auto"/>
              <w:jc w:val="center"/>
              <w:rPr>
                <w:rFonts w:ascii="Times New Roman" w:eastAsia="Times New Roman" w:hAnsi="Times New Roman" w:cs="Times New Roman"/>
                <w:sz w:val="24"/>
                <w:szCs w:val="24"/>
              </w:rPr>
            </w:pPr>
          </w:p>
          <w:p w14:paraId="477D6801"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Hasil</w:t>
            </w:r>
          </w:p>
        </w:tc>
        <w:tc>
          <w:tcPr>
            <w:tcW w:w="1536" w:type="dxa"/>
            <w:tcBorders>
              <w:left w:val="nil"/>
              <w:bottom w:val="single" w:sz="4" w:space="0" w:color="000000"/>
              <w:right w:val="nil"/>
            </w:tcBorders>
          </w:tcPr>
          <w:p w14:paraId="310BC489"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Jenis</w:t>
            </w:r>
          </w:p>
        </w:tc>
        <w:tc>
          <w:tcPr>
            <w:tcW w:w="1297" w:type="dxa"/>
            <w:tcBorders>
              <w:left w:val="nil"/>
              <w:bottom w:val="single" w:sz="4" w:space="0" w:color="000000"/>
              <w:right w:val="nil"/>
            </w:tcBorders>
          </w:tcPr>
          <w:p w14:paraId="2B7F765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r>
      <w:tr w:rsidR="00A7165E" w14:paraId="5009EA45" w14:textId="77777777">
        <w:trPr>
          <w:trHeight w:val="423"/>
        </w:trPr>
        <w:tc>
          <w:tcPr>
            <w:tcW w:w="1296" w:type="dxa"/>
            <w:tcBorders>
              <w:left w:val="nil"/>
              <w:bottom w:val="nil"/>
              <w:right w:val="nil"/>
            </w:tcBorders>
          </w:tcPr>
          <w:p w14:paraId="3926B3F4"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296" w:type="dxa"/>
            <w:tcBorders>
              <w:left w:val="nil"/>
              <w:bottom w:val="nil"/>
              <w:right w:val="nil"/>
            </w:tcBorders>
          </w:tcPr>
          <w:p w14:paraId="1CD26319"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w:t>
            </w:r>
          </w:p>
        </w:tc>
        <w:tc>
          <w:tcPr>
            <w:tcW w:w="1296" w:type="dxa"/>
            <w:tcBorders>
              <w:left w:val="nil"/>
              <w:bottom w:val="nil"/>
              <w:right w:val="nil"/>
            </w:tcBorders>
          </w:tcPr>
          <w:p w14:paraId="4E30662F"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left w:val="nil"/>
              <w:bottom w:val="nil"/>
              <w:right w:val="nil"/>
            </w:tcBorders>
          </w:tcPr>
          <w:p w14:paraId="31CD0A71" w14:textId="77777777" w:rsidR="00A7165E" w:rsidRDefault="009B444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Ascaris Lumbricoides</w:t>
            </w:r>
          </w:p>
        </w:tc>
        <w:tc>
          <w:tcPr>
            <w:tcW w:w="1297" w:type="dxa"/>
            <w:tcBorders>
              <w:left w:val="nil"/>
              <w:bottom w:val="nil"/>
              <w:right w:val="nil"/>
            </w:tcBorders>
          </w:tcPr>
          <w:p w14:paraId="22166413"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7165E" w14:paraId="5830D61B" w14:textId="77777777">
        <w:trPr>
          <w:trHeight w:val="423"/>
        </w:trPr>
        <w:tc>
          <w:tcPr>
            <w:tcW w:w="1296" w:type="dxa"/>
            <w:tcBorders>
              <w:top w:val="nil"/>
              <w:left w:val="nil"/>
              <w:bottom w:val="nil"/>
              <w:right w:val="nil"/>
            </w:tcBorders>
          </w:tcPr>
          <w:p w14:paraId="276D29D7"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96" w:type="dxa"/>
            <w:tcBorders>
              <w:top w:val="nil"/>
              <w:left w:val="nil"/>
              <w:bottom w:val="nil"/>
              <w:right w:val="nil"/>
            </w:tcBorders>
          </w:tcPr>
          <w:p w14:paraId="21EAEF9B"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 2</w:t>
            </w:r>
          </w:p>
        </w:tc>
        <w:tc>
          <w:tcPr>
            <w:tcW w:w="1296" w:type="dxa"/>
            <w:tcBorders>
              <w:top w:val="nil"/>
              <w:left w:val="nil"/>
              <w:bottom w:val="nil"/>
              <w:right w:val="nil"/>
            </w:tcBorders>
          </w:tcPr>
          <w:p w14:paraId="4CF6C042"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tcPr>
          <w:p w14:paraId="313A9199" w14:textId="77777777" w:rsidR="00A7165E" w:rsidRDefault="009B444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Ascaris Lumbricoides</w:t>
            </w:r>
          </w:p>
        </w:tc>
        <w:tc>
          <w:tcPr>
            <w:tcW w:w="1297" w:type="dxa"/>
            <w:tcBorders>
              <w:top w:val="nil"/>
              <w:left w:val="nil"/>
              <w:bottom w:val="nil"/>
              <w:right w:val="nil"/>
            </w:tcBorders>
          </w:tcPr>
          <w:p w14:paraId="2EF06A75"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7165E" w14:paraId="6A72377D" w14:textId="77777777">
        <w:trPr>
          <w:trHeight w:val="423"/>
        </w:trPr>
        <w:tc>
          <w:tcPr>
            <w:tcW w:w="1296" w:type="dxa"/>
            <w:tcBorders>
              <w:top w:val="nil"/>
              <w:left w:val="nil"/>
              <w:bottom w:val="nil"/>
              <w:right w:val="nil"/>
            </w:tcBorders>
          </w:tcPr>
          <w:p w14:paraId="6492AE36"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96" w:type="dxa"/>
            <w:tcBorders>
              <w:top w:val="nil"/>
              <w:left w:val="nil"/>
              <w:bottom w:val="nil"/>
              <w:right w:val="nil"/>
            </w:tcBorders>
          </w:tcPr>
          <w:p w14:paraId="6A3236BD"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w:t>
            </w:r>
          </w:p>
        </w:tc>
        <w:tc>
          <w:tcPr>
            <w:tcW w:w="1296" w:type="dxa"/>
            <w:tcBorders>
              <w:top w:val="nil"/>
              <w:left w:val="nil"/>
              <w:bottom w:val="nil"/>
              <w:right w:val="nil"/>
            </w:tcBorders>
          </w:tcPr>
          <w:p w14:paraId="236AEACC"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tcPr>
          <w:p w14:paraId="57BE4A6E" w14:textId="77777777" w:rsidR="00A7165E" w:rsidRDefault="009B444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Ascaris Lumbricoides</w:t>
            </w:r>
          </w:p>
        </w:tc>
        <w:tc>
          <w:tcPr>
            <w:tcW w:w="1297" w:type="dxa"/>
            <w:tcBorders>
              <w:top w:val="nil"/>
              <w:left w:val="nil"/>
              <w:bottom w:val="nil"/>
              <w:right w:val="nil"/>
            </w:tcBorders>
          </w:tcPr>
          <w:p w14:paraId="3A3A5240"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7165E" w14:paraId="540C7614" w14:textId="77777777">
        <w:trPr>
          <w:trHeight w:val="423"/>
        </w:trPr>
        <w:tc>
          <w:tcPr>
            <w:tcW w:w="1296" w:type="dxa"/>
            <w:tcBorders>
              <w:top w:val="nil"/>
              <w:left w:val="nil"/>
              <w:bottom w:val="nil"/>
              <w:right w:val="nil"/>
            </w:tcBorders>
          </w:tcPr>
          <w:p w14:paraId="3AC7B93C"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296" w:type="dxa"/>
            <w:tcBorders>
              <w:top w:val="nil"/>
              <w:left w:val="nil"/>
              <w:bottom w:val="nil"/>
              <w:right w:val="nil"/>
            </w:tcBorders>
          </w:tcPr>
          <w:p w14:paraId="1B1A122F"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1296" w:type="dxa"/>
            <w:tcBorders>
              <w:top w:val="nil"/>
              <w:left w:val="nil"/>
              <w:bottom w:val="nil"/>
              <w:right w:val="nil"/>
            </w:tcBorders>
          </w:tcPr>
          <w:p w14:paraId="52385151"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vAlign w:val="center"/>
          </w:tcPr>
          <w:p w14:paraId="55946BC3"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ditemukan</w:t>
            </w:r>
          </w:p>
        </w:tc>
        <w:tc>
          <w:tcPr>
            <w:tcW w:w="1297" w:type="dxa"/>
            <w:tcBorders>
              <w:top w:val="nil"/>
              <w:left w:val="nil"/>
              <w:bottom w:val="nil"/>
              <w:right w:val="nil"/>
            </w:tcBorders>
            <w:vAlign w:val="center"/>
          </w:tcPr>
          <w:p w14:paraId="39F701CA"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Negatif</w:t>
            </w:r>
          </w:p>
        </w:tc>
      </w:tr>
      <w:tr w:rsidR="00A7165E" w14:paraId="123D3D5A" w14:textId="77777777">
        <w:trPr>
          <w:trHeight w:val="410"/>
        </w:trPr>
        <w:tc>
          <w:tcPr>
            <w:tcW w:w="1296" w:type="dxa"/>
            <w:tcBorders>
              <w:top w:val="nil"/>
              <w:left w:val="nil"/>
              <w:bottom w:val="nil"/>
              <w:right w:val="nil"/>
            </w:tcBorders>
          </w:tcPr>
          <w:p w14:paraId="7D1AB2FB"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96" w:type="dxa"/>
            <w:tcBorders>
              <w:top w:val="nil"/>
              <w:left w:val="nil"/>
              <w:bottom w:val="nil"/>
              <w:right w:val="nil"/>
            </w:tcBorders>
          </w:tcPr>
          <w:p w14:paraId="04513F99"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p>
        </w:tc>
        <w:tc>
          <w:tcPr>
            <w:tcW w:w="1296" w:type="dxa"/>
            <w:tcBorders>
              <w:top w:val="nil"/>
              <w:left w:val="nil"/>
              <w:bottom w:val="nil"/>
              <w:right w:val="nil"/>
            </w:tcBorders>
          </w:tcPr>
          <w:p w14:paraId="3C018029"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tcPr>
          <w:p w14:paraId="209E8BD9" w14:textId="77777777" w:rsidR="00A7165E" w:rsidRDefault="009B444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Trishuris Trishiura</w:t>
            </w:r>
          </w:p>
        </w:tc>
        <w:tc>
          <w:tcPr>
            <w:tcW w:w="1297" w:type="dxa"/>
            <w:tcBorders>
              <w:top w:val="nil"/>
              <w:left w:val="nil"/>
              <w:bottom w:val="nil"/>
              <w:right w:val="nil"/>
            </w:tcBorders>
          </w:tcPr>
          <w:p w14:paraId="7D67CD55"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7165E" w14:paraId="27842F5B" w14:textId="77777777">
        <w:trPr>
          <w:trHeight w:val="423"/>
        </w:trPr>
        <w:tc>
          <w:tcPr>
            <w:tcW w:w="1296" w:type="dxa"/>
            <w:tcBorders>
              <w:top w:val="nil"/>
              <w:left w:val="nil"/>
              <w:bottom w:val="nil"/>
              <w:right w:val="nil"/>
            </w:tcBorders>
          </w:tcPr>
          <w:p w14:paraId="526768C1"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296" w:type="dxa"/>
            <w:tcBorders>
              <w:top w:val="nil"/>
              <w:left w:val="nil"/>
              <w:bottom w:val="nil"/>
              <w:right w:val="nil"/>
            </w:tcBorders>
          </w:tcPr>
          <w:p w14:paraId="642AA3C1"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w:t>
            </w:r>
          </w:p>
        </w:tc>
        <w:tc>
          <w:tcPr>
            <w:tcW w:w="1296" w:type="dxa"/>
            <w:tcBorders>
              <w:top w:val="nil"/>
              <w:left w:val="nil"/>
              <w:bottom w:val="nil"/>
              <w:right w:val="nil"/>
            </w:tcBorders>
          </w:tcPr>
          <w:p w14:paraId="52D915AE"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vAlign w:val="center"/>
          </w:tcPr>
          <w:p w14:paraId="6D2183A2" w14:textId="77777777" w:rsidR="00A7165E" w:rsidRDefault="009B444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Tidak ditemukan</w:t>
            </w:r>
          </w:p>
        </w:tc>
        <w:tc>
          <w:tcPr>
            <w:tcW w:w="1297" w:type="dxa"/>
            <w:tcBorders>
              <w:top w:val="nil"/>
              <w:left w:val="nil"/>
              <w:bottom w:val="nil"/>
              <w:right w:val="nil"/>
            </w:tcBorders>
            <w:vAlign w:val="center"/>
          </w:tcPr>
          <w:p w14:paraId="39C3CC5F"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Negatif</w:t>
            </w:r>
          </w:p>
        </w:tc>
      </w:tr>
      <w:tr w:rsidR="00A7165E" w14:paraId="2EEEF97B" w14:textId="77777777">
        <w:trPr>
          <w:trHeight w:val="423"/>
        </w:trPr>
        <w:tc>
          <w:tcPr>
            <w:tcW w:w="1296" w:type="dxa"/>
            <w:tcBorders>
              <w:top w:val="nil"/>
              <w:left w:val="nil"/>
              <w:bottom w:val="nil"/>
              <w:right w:val="nil"/>
            </w:tcBorders>
          </w:tcPr>
          <w:p w14:paraId="15197D8B" w14:textId="77777777" w:rsidR="00A7165E" w:rsidRDefault="00A7165E">
            <w:pPr>
              <w:spacing w:line="360" w:lineRule="auto"/>
              <w:jc w:val="center"/>
              <w:rPr>
                <w:rFonts w:ascii="Times New Roman" w:eastAsia="Times New Roman" w:hAnsi="Times New Roman" w:cs="Times New Roman"/>
                <w:sz w:val="24"/>
                <w:szCs w:val="24"/>
              </w:rPr>
            </w:pPr>
          </w:p>
          <w:p w14:paraId="0DF1FBEA"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296" w:type="dxa"/>
            <w:tcBorders>
              <w:top w:val="nil"/>
              <w:left w:val="nil"/>
              <w:bottom w:val="nil"/>
              <w:right w:val="nil"/>
            </w:tcBorders>
          </w:tcPr>
          <w:p w14:paraId="1759FF40" w14:textId="77777777" w:rsidR="00A7165E" w:rsidRDefault="00A7165E">
            <w:pPr>
              <w:spacing w:line="360" w:lineRule="auto"/>
              <w:jc w:val="center"/>
              <w:rPr>
                <w:rFonts w:ascii="Times New Roman" w:eastAsia="Times New Roman" w:hAnsi="Times New Roman" w:cs="Times New Roman"/>
                <w:sz w:val="24"/>
                <w:szCs w:val="24"/>
              </w:rPr>
            </w:pPr>
          </w:p>
          <w:p w14:paraId="72A1F969"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 2</w:t>
            </w:r>
          </w:p>
        </w:tc>
        <w:tc>
          <w:tcPr>
            <w:tcW w:w="1296" w:type="dxa"/>
            <w:tcBorders>
              <w:top w:val="nil"/>
              <w:left w:val="nil"/>
              <w:bottom w:val="nil"/>
              <w:right w:val="nil"/>
            </w:tcBorders>
          </w:tcPr>
          <w:p w14:paraId="4AEA3611" w14:textId="77777777" w:rsidR="00A7165E" w:rsidRDefault="00A7165E">
            <w:pPr>
              <w:spacing w:line="360" w:lineRule="auto"/>
              <w:jc w:val="center"/>
              <w:rPr>
                <w:rFonts w:ascii="Times New Roman" w:eastAsia="Times New Roman" w:hAnsi="Times New Roman" w:cs="Times New Roman"/>
                <w:sz w:val="24"/>
                <w:szCs w:val="24"/>
              </w:rPr>
            </w:pPr>
          </w:p>
          <w:p w14:paraId="16290D02" w14:textId="77777777" w:rsidR="00A7165E" w:rsidRDefault="009B444B">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tcPr>
          <w:p w14:paraId="3FE4CF9B" w14:textId="77777777" w:rsidR="00A7165E" w:rsidRDefault="009B444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Trishuris Trishiura  Ascaris Lumbricoides</w:t>
            </w:r>
          </w:p>
        </w:tc>
        <w:tc>
          <w:tcPr>
            <w:tcW w:w="1297" w:type="dxa"/>
            <w:tcBorders>
              <w:top w:val="nil"/>
              <w:left w:val="nil"/>
              <w:bottom w:val="nil"/>
              <w:right w:val="nil"/>
            </w:tcBorders>
          </w:tcPr>
          <w:p w14:paraId="47FD4AE5" w14:textId="77777777" w:rsidR="00A7165E" w:rsidRDefault="00A7165E">
            <w:pPr>
              <w:spacing w:line="360" w:lineRule="auto"/>
              <w:jc w:val="center"/>
              <w:rPr>
                <w:rFonts w:ascii="Times New Roman" w:eastAsia="Times New Roman" w:hAnsi="Times New Roman" w:cs="Times New Roman"/>
                <w:sz w:val="24"/>
                <w:szCs w:val="24"/>
              </w:rPr>
            </w:pPr>
          </w:p>
          <w:p w14:paraId="5B2F0802"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653263E"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7165E" w14:paraId="19189201" w14:textId="77777777">
        <w:trPr>
          <w:trHeight w:val="423"/>
        </w:trPr>
        <w:tc>
          <w:tcPr>
            <w:tcW w:w="1296" w:type="dxa"/>
            <w:tcBorders>
              <w:top w:val="nil"/>
              <w:left w:val="nil"/>
              <w:bottom w:val="nil"/>
              <w:right w:val="nil"/>
            </w:tcBorders>
          </w:tcPr>
          <w:p w14:paraId="20E5BF2C"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296" w:type="dxa"/>
            <w:tcBorders>
              <w:top w:val="nil"/>
              <w:left w:val="nil"/>
              <w:bottom w:val="nil"/>
              <w:right w:val="nil"/>
            </w:tcBorders>
          </w:tcPr>
          <w:p w14:paraId="28E3CC82"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p>
        </w:tc>
        <w:tc>
          <w:tcPr>
            <w:tcW w:w="1296" w:type="dxa"/>
            <w:tcBorders>
              <w:top w:val="nil"/>
              <w:left w:val="nil"/>
              <w:bottom w:val="nil"/>
              <w:right w:val="nil"/>
            </w:tcBorders>
          </w:tcPr>
          <w:p w14:paraId="462962AE"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vAlign w:val="center"/>
          </w:tcPr>
          <w:p w14:paraId="3CBB83AE"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ditemukan</w:t>
            </w:r>
          </w:p>
        </w:tc>
        <w:tc>
          <w:tcPr>
            <w:tcW w:w="1297" w:type="dxa"/>
            <w:tcBorders>
              <w:top w:val="nil"/>
              <w:left w:val="nil"/>
              <w:bottom w:val="nil"/>
              <w:right w:val="nil"/>
            </w:tcBorders>
            <w:vAlign w:val="center"/>
          </w:tcPr>
          <w:p w14:paraId="00B77538"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Negatif</w:t>
            </w:r>
          </w:p>
        </w:tc>
      </w:tr>
      <w:tr w:rsidR="00A7165E" w14:paraId="4FE941E3" w14:textId="77777777">
        <w:trPr>
          <w:trHeight w:val="423"/>
        </w:trPr>
        <w:tc>
          <w:tcPr>
            <w:tcW w:w="1296" w:type="dxa"/>
            <w:tcBorders>
              <w:top w:val="nil"/>
              <w:left w:val="nil"/>
              <w:bottom w:val="nil"/>
              <w:right w:val="nil"/>
            </w:tcBorders>
          </w:tcPr>
          <w:p w14:paraId="5EA5EDBB"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296" w:type="dxa"/>
            <w:tcBorders>
              <w:top w:val="nil"/>
              <w:left w:val="nil"/>
              <w:bottom w:val="nil"/>
              <w:right w:val="nil"/>
            </w:tcBorders>
          </w:tcPr>
          <w:p w14:paraId="1E9DFB36"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p>
        </w:tc>
        <w:tc>
          <w:tcPr>
            <w:tcW w:w="1296" w:type="dxa"/>
            <w:tcBorders>
              <w:top w:val="nil"/>
              <w:left w:val="nil"/>
              <w:bottom w:val="nil"/>
              <w:right w:val="nil"/>
            </w:tcBorders>
          </w:tcPr>
          <w:p w14:paraId="2DBB015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bottom w:val="nil"/>
              <w:right w:val="nil"/>
            </w:tcBorders>
            <w:vAlign w:val="center"/>
          </w:tcPr>
          <w:p w14:paraId="7A300FD8"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ditemukan</w:t>
            </w:r>
          </w:p>
        </w:tc>
        <w:tc>
          <w:tcPr>
            <w:tcW w:w="1297" w:type="dxa"/>
            <w:tcBorders>
              <w:top w:val="nil"/>
              <w:left w:val="nil"/>
              <w:bottom w:val="nil"/>
              <w:right w:val="nil"/>
            </w:tcBorders>
            <w:vAlign w:val="center"/>
          </w:tcPr>
          <w:p w14:paraId="20DCC11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Negatif</w:t>
            </w:r>
          </w:p>
        </w:tc>
      </w:tr>
      <w:tr w:rsidR="00A7165E" w14:paraId="3C62ACD2" w14:textId="77777777">
        <w:trPr>
          <w:trHeight w:val="410"/>
        </w:trPr>
        <w:tc>
          <w:tcPr>
            <w:tcW w:w="1296" w:type="dxa"/>
            <w:tcBorders>
              <w:top w:val="nil"/>
              <w:left w:val="nil"/>
              <w:right w:val="nil"/>
            </w:tcBorders>
          </w:tcPr>
          <w:p w14:paraId="42917ED3"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96" w:type="dxa"/>
            <w:tcBorders>
              <w:top w:val="nil"/>
              <w:left w:val="nil"/>
              <w:right w:val="nil"/>
            </w:tcBorders>
          </w:tcPr>
          <w:p w14:paraId="62BB4AED"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w:t>
            </w:r>
          </w:p>
        </w:tc>
        <w:tc>
          <w:tcPr>
            <w:tcW w:w="1296" w:type="dxa"/>
            <w:tcBorders>
              <w:top w:val="nil"/>
              <w:left w:val="nil"/>
              <w:right w:val="nil"/>
            </w:tcBorders>
          </w:tcPr>
          <w:p w14:paraId="463663FA"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Borders>
              <w:top w:val="nil"/>
              <w:left w:val="nil"/>
              <w:right w:val="nil"/>
            </w:tcBorders>
            <w:vAlign w:val="center"/>
          </w:tcPr>
          <w:p w14:paraId="2FA64DA8"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ditemukan</w:t>
            </w:r>
          </w:p>
        </w:tc>
        <w:tc>
          <w:tcPr>
            <w:tcW w:w="1297" w:type="dxa"/>
            <w:tcBorders>
              <w:top w:val="nil"/>
              <w:left w:val="nil"/>
              <w:right w:val="nil"/>
            </w:tcBorders>
            <w:vAlign w:val="center"/>
          </w:tcPr>
          <w:p w14:paraId="19FDE5B9" w14:textId="77777777" w:rsidR="00A7165E" w:rsidRDefault="009B444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Negatif</w:t>
            </w:r>
          </w:p>
        </w:tc>
      </w:tr>
    </w:tbl>
    <w:p w14:paraId="308CBA20"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Sumber : Data Primer 2024</w:t>
      </w:r>
    </w:p>
    <w:p w14:paraId="21CD1C31" w14:textId="77777777" w:rsidR="00A7165E" w:rsidRDefault="009B444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t xml:space="preserve">=  Positif kecacingan </w:t>
      </w:r>
    </w:p>
    <w:p w14:paraId="54BF50FA"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t xml:space="preserve">=  Negatif kecacingan </w:t>
      </w:r>
    </w:p>
    <w:p w14:paraId="4A92641B" w14:textId="77777777" w:rsidR="00A7165E" w:rsidRDefault="00A7165E">
      <w:pPr>
        <w:spacing w:after="0" w:line="360" w:lineRule="auto"/>
        <w:jc w:val="both"/>
        <w:rPr>
          <w:rFonts w:ascii="Times New Roman" w:eastAsia="Times New Roman" w:hAnsi="Times New Roman" w:cs="Times New Roman"/>
          <w:sz w:val="24"/>
          <w:szCs w:val="24"/>
        </w:rPr>
      </w:pPr>
    </w:p>
    <w:p w14:paraId="6D173F1D"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tabel 4.3 tentang hasil pemeriksaan identifikasi telur cacing nematoda usus pada feses anak-anak TPA Tamanggapa kota makassar menggunakan metode sedimentasi. Diketahui bahwa dari 10 sampel yang dilakukan pemeriksaan nematoda tersebut adalah ada 5 yang terdeteksi positif kecacingan dan 5 lainya negatif  </w:t>
      </w:r>
    </w:p>
    <w:p w14:paraId="2FDD3D89" w14:textId="77777777" w:rsidR="00A7165E" w:rsidRDefault="00A7165E">
      <w:pPr>
        <w:spacing w:after="0" w:line="360" w:lineRule="auto"/>
        <w:jc w:val="both"/>
        <w:rPr>
          <w:rFonts w:ascii="Times New Roman" w:eastAsia="Times New Roman" w:hAnsi="Times New Roman" w:cs="Times New Roman"/>
          <w:sz w:val="24"/>
          <w:szCs w:val="24"/>
        </w:rPr>
      </w:pPr>
    </w:p>
    <w:p w14:paraId="558E904D" w14:textId="77777777" w:rsidR="00A7165E" w:rsidRDefault="009B444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Pembahasan </w:t>
      </w:r>
    </w:p>
    <w:p w14:paraId="5942CA84"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penelitian yang dilakukan yaitu suatu observasi untuk melihat ada tidaknya telur cacing nematoda usus pada feses anak-anak TPA Tamanggapa kota makassar. Pemeriksaan ini dilakukan di Laboratorium Mikrobiologi Lantai 1 DIV Teknologi Laboratorium Medis Universitas Megarezky Makassar</w:t>
      </w:r>
    </w:p>
    <w:p w14:paraId="725FFD0C"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Dari hasil penelitian yang dilakukan terhadap 10 sampel feses pada anak-anak TPA Tamanggapa kota makassar diketahui bahwa responden yang berusia 3-6 tahun berjumlah 1 orang dengan presentase 10%, responden yang berusia 7-10 tahun berjumlah 5 orang dengan presentase 50%, dan responden yang berusia 11-12 tahun berjumlah 4 orang dengan presentase 40%.</w:t>
      </w:r>
    </w:p>
    <w:p w14:paraId="677BA00E"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Tentang karakteristik berdasarkan jenis kelamin pada anak-anak TPA Tamanggapa kota makassar diketahui bahwa responden yang berjenis kelamin laki-laki berjumlah 7 orang dengan presentase 70% dan responden yang berjenis kelamin perempuan berjumlah 3 orang dengan presentase 30%</w:t>
      </w:r>
    </w:p>
    <w:p w14:paraId="0CB82C1B"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Jenis nematoda usus yang  ditemukan pada penelitian ini yaitu jenis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Trichuri Trichiura</w:t>
      </w:r>
      <w:r>
        <w:rPr>
          <w:rFonts w:ascii="Times New Roman" w:eastAsia="Times New Roman" w:hAnsi="Times New Roman" w:cs="Times New Roman"/>
          <w:sz w:val="24"/>
          <w:szCs w:val="24"/>
        </w:rPr>
        <w:t xml:space="preserve">. Telur cacing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merupakan jenis cacing yang penularannya memerlukan media tanah untuk perkembangan bentuk infektifnya</w:t>
      </w:r>
    </w:p>
    <w:p w14:paraId="1080B452"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hasil penelitian dari 10 kode sampel teridentifikasi telur cacing nematoda usus jenis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xml:space="preserve">. Pada kode sampel 01-03 didapatkan telur cacing berjenis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Pada kode </w:t>
      </w:r>
      <w:r>
        <w:rPr>
          <w:rFonts w:ascii="Times New Roman" w:eastAsia="Times New Roman" w:hAnsi="Times New Roman" w:cs="Times New Roman"/>
          <w:sz w:val="24"/>
          <w:szCs w:val="24"/>
        </w:rPr>
        <w:lastRenderedPageBreak/>
        <w:t xml:space="preserve">sampel 04 tidak ditemukan telur  cacing kemudian pasa kode sampel 05 didapatkan telur cacing berjenis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xml:space="preserve"> lalu pada kode sampel 06 tidak ditemukan telur cacing untuk kode sampel 07 didapatkan telur cacing 2 yang berbeda yaitu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kemudian yang terakhir pada kode sampel 08-10 tidak ditemukan telur cacing jadi dapat disimpulkan bahwa dari ke 10 sampel yang di periksa yaitu berjumlah 5 responden didapatkan hasil telur cacing sedangkan 5 lainnya tidak ditemukan telur cacing nematoda usus </w:t>
      </w:r>
    </w:p>
    <w:p w14:paraId="34925D38"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Pada sampel kode 01 didapatkan nematoda usus jenis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sebanyak 3 buah, pada sampel kode 02 didapatkan nematoda usus jenis </w:t>
      </w:r>
      <w:r>
        <w:rPr>
          <w:rFonts w:ascii="Times New Roman" w:eastAsia="Times New Roman" w:hAnsi="Times New Roman" w:cs="Times New Roman"/>
          <w:i/>
          <w:sz w:val="24"/>
          <w:szCs w:val="24"/>
        </w:rPr>
        <w:t>Ascaris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Lumbricoides </w:t>
      </w:r>
      <w:r>
        <w:rPr>
          <w:rFonts w:ascii="Times New Roman" w:eastAsia="Times New Roman" w:hAnsi="Times New Roman" w:cs="Times New Roman"/>
          <w:sz w:val="24"/>
          <w:szCs w:val="24"/>
        </w:rPr>
        <w:t xml:space="preserve">sebanyak 2 buah, pada sampel kode 03 didapatkan nematoda usus jenis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sebanyak 3 buah, pada sampel kode 04 tidak ditemukan telur cacing, pada sampel kode 05 didapatkan nematoda usus jenis </w:t>
      </w:r>
      <w:r>
        <w:rPr>
          <w:rFonts w:ascii="Times New Roman" w:eastAsia="Times New Roman" w:hAnsi="Times New Roman" w:cs="Times New Roman"/>
          <w:i/>
          <w:sz w:val="24"/>
          <w:szCs w:val="24"/>
        </w:rPr>
        <w:t>Trichuris Trichiura</w:t>
      </w:r>
      <w:r>
        <w:rPr>
          <w:rFonts w:ascii="Times New Roman" w:eastAsia="Times New Roman" w:hAnsi="Times New Roman" w:cs="Times New Roman"/>
          <w:sz w:val="24"/>
          <w:szCs w:val="24"/>
        </w:rPr>
        <w:t xml:space="preserve"> sebanyak 1, pada sampel kode 06 tidak ditemukan telur cacing, pada sampel kode 07 didapatkan hasil yang berbeda dari sampel lain karena terdapat 2 jenis nematoda usus yaitu </w:t>
      </w:r>
      <w:r>
        <w:rPr>
          <w:rFonts w:ascii="Times New Roman" w:eastAsia="Times New Roman" w:hAnsi="Times New Roman" w:cs="Times New Roman"/>
          <w:i/>
          <w:sz w:val="24"/>
          <w:szCs w:val="24"/>
        </w:rPr>
        <w:t xml:space="preserve">Ascaris Lumbricoides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Trichuris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Trichiura</w:t>
      </w:r>
      <w:r>
        <w:rPr>
          <w:rFonts w:ascii="Times New Roman" w:eastAsia="Times New Roman" w:hAnsi="Times New Roman" w:cs="Times New Roman"/>
          <w:sz w:val="24"/>
          <w:szCs w:val="24"/>
        </w:rPr>
        <w:t xml:space="preserve"> masing masing mendapatkan sebanyak 1 buah, sedangkan dari sampel kode 08-10 tidak ditemukan telur cacing.</w:t>
      </w:r>
    </w:p>
    <w:p w14:paraId="6E0F065B"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Sedimentasi adalah metode yang sering digunakan menggunakan larutan yang memiliki berat jenis yang lebih rendah dari organisme parasit akan membentuk sebuah endapan pada larutan </w:t>
      </w:r>
    </w:p>
    <w:p w14:paraId="5173C92B"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Hasil pemeriksaan tersebut dibandingkan dengan data penelitian sebelumnya oleh Saraswati Anisa di SDN 200 Kelurahan Kemasrindo Kecamatan Kertupati Kota Palembang tahun 2018. Dari hasil penelitian yang dilakukan terhadao 107 sampel feses, ada 29 orang anak (27,1%) yang  positif terinfeksi telur cacing nematoda usus yaitu yang yang berjenis kelamin laki laki sebanyak 14 orang dengan frekuensi 48,3% dan yang berjenis kelamin perempuan sebanyak 15 orang dengan frekuensi 51,7%. Jenis telur cacing yang ditemukan adalah </w:t>
      </w:r>
      <w:r>
        <w:rPr>
          <w:rFonts w:ascii="Times New Roman" w:eastAsia="Times New Roman" w:hAnsi="Times New Roman" w:cs="Times New Roman"/>
          <w:i/>
          <w:sz w:val="24"/>
          <w:szCs w:val="24"/>
        </w:rPr>
        <w:t>Ascaris Lumbricoides</w:t>
      </w:r>
      <w:r>
        <w:rPr>
          <w:rFonts w:ascii="Times New Roman" w:eastAsia="Times New Roman" w:hAnsi="Times New Roman" w:cs="Times New Roman"/>
          <w:sz w:val="24"/>
          <w:szCs w:val="24"/>
        </w:rPr>
        <w:t xml:space="preserve">  sebanyak 6 orang (20,7), </w:t>
      </w:r>
      <w:r>
        <w:rPr>
          <w:rFonts w:ascii="Times New Roman" w:eastAsia="Times New Roman" w:hAnsi="Times New Roman" w:cs="Times New Roman"/>
          <w:i/>
          <w:sz w:val="24"/>
          <w:szCs w:val="24"/>
        </w:rPr>
        <w:t xml:space="preserve">Trichuris Trichiura </w:t>
      </w:r>
      <w:r>
        <w:rPr>
          <w:rFonts w:ascii="Times New Roman" w:eastAsia="Times New Roman" w:hAnsi="Times New Roman" w:cs="Times New Roman"/>
          <w:sz w:val="24"/>
          <w:szCs w:val="24"/>
        </w:rPr>
        <w:t>sebanyak 25 orang (79,3%), dan cacing tambang tidak ditemukan (Annisa dkk, 2018)</w:t>
      </w:r>
    </w:p>
    <w:p w14:paraId="61F9570D" w14:textId="77777777" w:rsidR="00A7165E" w:rsidRDefault="009B444B">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14:paraId="358D8529" w14:textId="77777777" w:rsidR="00A7165E" w:rsidRDefault="009B444B">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14:paraId="113A3DE7" w14:textId="77777777" w:rsidR="00A7165E" w:rsidRDefault="009B444B">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p>
    <w:p w14:paraId="02658FC1" w14:textId="77777777" w:rsidR="00A7165E" w:rsidRDefault="00A7165E">
      <w:pPr>
        <w:spacing w:after="0" w:line="360" w:lineRule="auto"/>
        <w:jc w:val="both"/>
        <w:rPr>
          <w:rFonts w:ascii="Times New Roman" w:eastAsia="Times New Roman" w:hAnsi="Times New Roman" w:cs="Times New Roman"/>
          <w:i/>
          <w:sz w:val="24"/>
          <w:szCs w:val="24"/>
        </w:rPr>
      </w:pPr>
    </w:p>
    <w:p w14:paraId="0D488182" w14:textId="77777777" w:rsidR="00A7165E" w:rsidRDefault="00A7165E">
      <w:pPr>
        <w:spacing w:after="0" w:line="360" w:lineRule="auto"/>
        <w:jc w:val="both"/>
        <w:rPr>
          <w:rFonts w:ascii="Times New Roman" w:eastAsia="Times New Roman" w:hAnsi="Times New Roman" w:cs="Times New Roman"/>
          <w:sz w:val="24"/>
          <w:szCs w:val="24"/>
        </w:rPr>
      </w:pPr>
    </w:p>
    <w:p w14:paraId="319D1A04" w14:textId="77777777" w:rsidR="00A7165E" w:rsidRDefault="00A7165E">
      <w:pPr>
        <w:spacing w:after="0" w:line="360" w:lineRule="auto"/>
        <w:jc w:val="both"/>
        <w:rPr>
          <w:rFonts w:ascii="Times New Roman" w:eastAsia="Times New Roman" w:hAnsi="Times New Roman" w:cs="Times New Roman"/>
          <w:sz w:val="24"/>
          <w:szCs w:val="24"/>
        </w:rPr>
      </w:pPr>
    </w:p>
    <w:p w14:paraId="72FBE85A" w14:textId="77777777" w:rsidR="00A7165E" w:rsidRDefault="00A7165E">
      <w:pPr>
        <w:spacing w:after="0" w:line="360" w:lineRule="auto"/>
        <w:jc w:val="both"/>
        <w:rPr>
          <w:rFonts w:ascii="Times New Roman" w:eastAsia="Times New Roman" w:hAnsi="Times New Roman" w:cs="Times New Roman"/>
          <w:sz w:val="24"/>
          <w:szCs w:val="24"/>
        </w:rPr>
      </w:pPr>
    </w:p>
    <w:p w14:paraId="450DBEA4" w14:textId="77777777" w:rsidR="00A7165E" w:rsidRDefault="00A7165E">
      <w:pPr>
        <w:spacing w:after="0" w:line="360" w:lineRule="auto"/>
        <w:jc w:val="both"/>
        <w:rPr>
          <w:rFonts w:ascii="Times New Roman" w:eastAsia="Times New Roman" w:hAnsi="Times New Roman" w:cs="Times New Roman"/>
          <w:sz w:val="24"/>
          <w:szCs w:val="24"/>
        </w:rPr>
      </w:pPr>
    </w:p>
    <w:p w14:paraId="3B577810" w14:textId="77777777" w:rsidR="00A7165E" w:rsidRDefault="00A7165E">
      <w:pPr>
        <w:spacing w:after="0" w:line="360" w:lineRule="auto"/>
        <w:jc w:val="both"/>
        <w:rPr>
          <w:rFonts w:ascii="Times New Roman" w:eastAsia="Times New Roman" w:hAnsi="Times New Roman" w:cs="Times New Roman"/>
          <w:sz w:val="24"/>
          <w:szCs w:val="24"/>
        </w:rPr>
      </w:pPr>
    </w:p>
    <w:p w14:paraId="25A5D987" w14:textId="77777777" w:rsidR="00A7165E" w:rsidRDefault="00A7165E">
      <w:pPr>
        <w:spacing w:after="0" w:line="360" w:lineRule="auto"/>
        <w:jc w:val="both"/>
        <w:rPr>
          <w:rFonts w:ascii="Times New Roman" w:eastAsia="Times New Roman" w:hAnsi="Times New Roman" w:cs="Times New Roman"/>
          <w:sz w:val="24"/>
          <w:szCs w:val="24"/>
        </w:rPr>
      </w:pPr>
    </w:p>
    <w:p w14:paraId="6696D01B" w14:textId="77777777" w:rsidR="00A7165E" w:rsidRDefault="00A7165E">
      <w:pPr>
        <w:spacing w:after="0" w:line="360" w:lineRule="auto"/>
        <w:jc w:val="both"/>
        <w:rPr>
          <w:rFonts w:ascii="Times New Roman" w:eastAsia="Times New Roman" w:hAnsi="Times New Roman" w:cs="Times New Roman"/>
          <w:sz w:val="24"/>
          <w:szCs w:val="24"/>
        </w:rPr>
      </w:pPr>
    </w:p>
    <w:p w14:paraId="42BA8143" w14:textId="77777777" w:rsidR="00A7165E" w:rsidRDefault="00A7165E">
      <w:pPr>
        <w:spacing w:after="0" w:line="360" w:lineRule="auto"/>
        <w:jc w:val="both"/>
        <w:rPr>
          <w:rFonts w:ascii="Times New Roman" w:eastAsia="Times New Roman" w:hAnsi="Times New Roman" w:cs="Times New Roman"/>
          <w:sz w:val="24"/>
          <w:szCs w:val="24"/>
        </w:rPr>
      </w:pPr>
    </w:p>
    <w:p w14:paraId="07FDBEEF" w14:textId="77777777" w:rsidR="00A7165E" w:rsidRDefault="00A7165E">
      <w:pPr>
        <w:spacing w:after="0" w:line="360" w:lineRule="auto"/>
        <w:jc w:val="both"/>
        <w:rPr>
          <w:rFonts w:ascii="Times New Roman" w:eastAsia="Times New Roman" w:hAnsi="Times New Roman" w:cs="Times New Roman"/>
          <w:sz w:val="24"/>
          <w:szCs w:val="24"/>
        </w:rPr>
      </w:pPr>
    </w:p>
    <w:p w14:paraId="2C929744" w14:textId="77777777" w:rsidR="00A7165E" w:rsidRDefault="00A7165E">
      <w:pPr>
        <w:spacing w:after="0" w:line="360" w:lineRule="auto"/>
        <w:jc w:val="both"/>
        <w:rPr>
          <w:rFonts w:ascii="Times New Roman" w:eastAsia="Times New Roman" w:hAnsi="Times New Roman" w:cs="Times New Roman"/>
          <w:sz w:val="24"/>
          <w:szCs w:val="24"/>
        </w:rPr>
      </w:pPr>
    </w:p>
    <w:p w14:paraId="0EC1C746" w14:textId="77777777" w:rsidR="00A7165E" w:rsidRDefault="00A7165E">
      <w:pPr>
        <w:spacing w:after="0" w:line="360" w:lineRule="auto"/>
        <w:jc w:val="both"/>
        <w:rPr>
          <w:rFonts w:ascii="Times New Roman" w:eastAsia="Times New Roman" w:hAnsi="Times New Roman" w:cs="Times New Roman"/>
          <w:sz w:val="24"/>
          <w:szCs w:val="24"/>
        </w:rPr>
      </w:pPr>
    </w:p>
    <w:p w14:paraId="3B068B6B" w14:textId="77777777" w:rsidR="00A7165E" w:rsidRDefault="00A7165E">
      <w:pPr>
        <w:spacing w:after="0" w:line="360" w:lineRule="auto"/>
        <w:jc w:val="both"/>
        <w:rPr>
          <w:rFonts w:ascii="Times New Roman" w:eastAsia="Times New Roman" w:hAnsi="Times New Roman" w:cs="Times New Roman"/>
          <w:sz w:val="24"/>
          <w:szCs w:val="24"/>
        </w:rPr>
      </w:pPr>
    </w:p>
    <w:p w14:paraId="051F4A30" w14:textId="77777777" w:rsidR="00A7165E" w:rsidRDefault="00A7165E">
      <w:pPr>
        <w:spacing w:after="0" w:line="360" w:lineRule="auto"/>
        <w:jc w:val="both"/>
        <w:rPr>
          <w:rFonts w:ascii="Times New Roman" w:eastAsia="Times New Roman" w:hAnsi="Times New Roman" w:cs="Times New Roman"/>
          <w:sz w:val="24"/>
          <w:szCs w:val="24"/>
        </w:rPr>
      </w:pPr>
    </w:p>
    <w:p w14:paraId="1C6DBD66" w14:textId="77777777" w:rsidR="00A7165E" w:rsidRDefault="00A7165E">
      <w:pPr>
        <w:spacing w:after="0" w:line="360" w:lineRule="auto"/>
        <w:jc w:val="both"/>
        <w:rPr>
          <w:rFonts w:ascii="Times New Roman" w:eastAsia="Times New Roman" w:hAnsi="Times New Roman" w:cs="Times New Roman"/>
          <w:sz w:val="24"/>
          <w:szCs w:val="24"/>
        </w:rPr>
      </w:pPr>
    </w:p>
    <w:p w14:paraId="3907C11B" w14:textId="77777777" w:rsidR="00A7165E" w:rsidRDefault="009B44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87F47C" w14:textId="77777777" w:rsidR="00A7165E" w:rsidRDefault="00A7165E">
      <w:pPr>
        <w:spacing w:after="0" w:line="360" w:lineRule="auto"/>
        <w:jc w:val="both"/>
        <w:rPr>
          <w:rFonts w:ascii="Times New Roman" w:eastAsia="Times New Roman" w:hAnsi="Times New Roman" w:cs="Times New Roman"/>
          <w:sz w:val="24"/>
          <w:szCs w:val="24"/>
        </w:rPr>
      </w:pPr>
    </w:p>
    <w:p w14:paraId="6FBB246B" w14:textId="77777777" w:rsidR="00A7165E" w:rsidRDefault="00A7165E">
      <w:pPr>
        <w:spacing w:after="0" w:line="360" w:lineRule="auto"/>
        <w:jc w:val="both"/>
        <w:rPr>
          <w:rFonts w:ascii="Times New Roman" w:eastAsia="Times New Roman" w:hAnsi="Times New Roman" w:cs="Times New Roman"/>
          <w:sz w:val="24"/>
          <w:szCs w:val="24"/>
        </w:rPr>
      </w:pPr>
    </w:p>
    <w:p w14:paraId="797101F2" w14:textId="77777777" w:rsidR="00A7165E" w:rsidRDefault="00A7165E">
      <w:pPr>
        <w:spacing w:after="0" w:line="360" w:lineRule="auto"/>
        <w:jc w:val="both"/>
        <w:rPr>
          <w:rFonts w:ascii="Times New Roman" w:eastAsia="Times New Roman" w:hAnsi="Times New Roman" w:cs="Times New Roman"/>
          <w:sz w:val="24"/>
          <w:szCs w:val="24"/>
        </w:rPr>
      </w:pPr>
    </w:p>
    <w:p w14:paraId="7F64A276" w14:textId="77777777" w:rsidR="00A7165E" w:rsidRDefault="00A7165E">
      <w:pPr>
        <w:spacing w:after="0" w:line="360" w:lineRule="auto"/>
        <w:jc w:val="both"/>
        <w:rPr>
          <w:rFonts w:ascii="Times New Roman" w:eastAsia="Times New Roman" w:hAnsi="Times New Roman" w:cs="Times New Roman"/>
          <w:sz w:val="24"/>
          <w:szCs w:val="24"/>
        </w:rPr>
      </w:pPr>
    </w:p>
    <w:p w14:paraId="52B98B51" w14:textId="77777777" w:rsidR="00A7165E" w:rsidRDefault="00A7165E">
      <w:pPr>
        <w:spacing w:after="0" w:line="360" w:lineRule="auto"/>
        <w:jc w:val="both"/>
        <w:rPr>
          <w:rFonts w:ascii="Times New Roman" w:eastAsia="Times New Roman" w:hAnsi="Times New Roman" w:cs="Times New Roman"/>
          <w:sz w:val="24"/>
          <w:szCs w:val="24"/>
        </w:rPr>
      </w:pPr>
    </w:p>
    <w:p w14:paraId="33228568" w14:textId="77777777" w:rsidR="00A7165E" w:rsidRDefault="00A7165E">
      <w:pPr>
        <w:spacing w:after="0" w:line="360" w:lineRule="auto"/>
        <w:jc w:val="both"/>
        <w:rPr>
          <w:rFonts w:ascii="Times New Roman" w:eastAsia="Times New Roman" w:hAnsi="Times New Roman" w:cs="Times New Roman"/>
          <w:sz w:val="24"/>
          <w:szCs w:val="24"/>
        </w:rPr>
      </w:pPr>
    </w:p>
    <w:p w14:paraId="4E64BE99" w14:textId="77777777" w:rsidR="00A7165E" w:rsidRDefault="00A7165E">
      <w:pPr>
        <w:spacing w:after="0" w:line="360" w:lineRule="auto"/>
        <w:jc w:val="both"/>
        <w:rPr>
          <w:rFonts w:ascii="Times New Roman" w:eastAsia="Times New Roman" w:hAnsi="Times New Roman" w:cs="Times New Roman"/>
          <w:sz w:val="24"/>
          <w:szCs w:val="24"/>
        </w:rPr>
      </w:pPr>
    </w:p>
    <w:p w14:paraId="09F0C8EE" w14:textId="77777777" w:rsidR="00A7165E" w:rsidRDefault="009B44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V</w:t>
      </w:r>
    </w:p>
    <w:p w14:paraId="755901AA" w14:textId="77777777" w:rsidR="00A7165E" w:rsidRDefault="009B44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PENUTUP</w:t>
      </w:r>
    </w:p>
    <w:p w14:paraId="72A1C13A" w14:textId="77777777" w:rsidR="00A7165E" w:rsidRDefault="00A7165E">
      <w:pPr>
        <w:spacing w:after="0" w:line="360" w:lineRule="auto"/>
        <w:jc w:val="both"/>
        <w:rPr>
          <w:rFonts w:ascii="Times New Roman" w:eastAsia="Times New Roman" w:hAnsi="Times New Roman" w:cs="Times New Roman"/>
          <w:b/>
          <w:sz w:val="24"/>
          <w:szCs w:val="24"/>
        </w:rPr>
      </w:pPr>
    </w:p>
    <w:p w14:paraId="427ED29E" w14:textId="77777777" w:rsidR="00A7165E" w:rsidRDefault="009B444B">
      <w:pPr>
        <w:numPr>
          <w:ilvl w:val="0"/>
          <w:numId w:val="24"/>
        </w:numPr>
        <w:pBdr>
          <w:top w:val="nil"/>
          <w:left w:val="nil"/>
          <w:bottom w:val="nil"/>
          <w:right w:val="nil"/>
          <w:between w:val="nil"/>
        </w:pBdr>
        <w:tabs>
          <w:tab w:val="left" w:pos="26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Kesimpulan </w:t>
      </w:r>
    </w:p>
    <w:p w14:paraId="1662DDAE" w14:textId="77777777" w:rsidR="00A7165E" w:rsidRDefault="009B444B">
      <w:pPr>
        <w:pBdr>
          <w:top w:val="nil"/>
          <w:left w:val="nil"/>
          <w:bottom w:val="nil"/>
          <w:right w:val="nil"/>
          <w:between w:val="nil"/>
        </w:pBdr>
        <w:tabs>
          <w:tab w:val="left" w:pos="615"/>
        </w:tabs>
        <w:spacing w:after="0" w:line="480" w:lineRule="auto"/>
        <w:ind w:left="61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color w:val="000000"/>
          <w:sz w:val="24"/>
          <w:szCs w:val="24"/>
        </w:rPr>
        <w:t xml:space="preserve">Berdasarkan hasil penelitian yang diperoleh, dapat disimpulkan bahwa hasil Pemeriksaan telur cacing nematoda usus pada feses anak-anak </w:t>
      </w:r>
      <w:r>
        <w:rPr>
          <w:rFonts w:ascii="Times New Roman" w:eastAsia="Times New Roman" w:hAnsi="Times New Roman" w:cs="Times New Roman"/>
          <w:color w:val="000000"/>
          <w:sz w:val="24"/>
          <w:szCs w:val="24"/>
        </w:rPr>
        <w:lastRenderedPageBreak/>
        <w:t xml:space="preserve">di TPA Tamangapa  dengan jumlah sampel 10 didapatkan hasil telur cacing nematoda usus jenis </w:t>
      </w:r>
      <w:r>
        <w:rPr>
          <w:rFonts w:ascii="Times New Roman" w:eastAsia="Times New Roman" w:hAnsi="Times New Roman" w:cs="Times New Roman"/>
          <w:i/>
          <w:color w:val="000000"/>
          <w:sz w:val="24"/>
          <w:szCs w:val="24"/>
        </w:rPr>
        <w:t>Ascaris Lumbricoides</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Trichuris Trichiura.</w:t>
      </w:r>
    </w:p>
    <w:p w14:paraId="69DF0D5D" w14:textId="77777777" w:rsidR="00A7165E" w:rsidRDefault="009B444B">
      <w:pPr>
        <w:numPr>
          <w:ilvl w:val="0"/>
          <w:numId w:val="24"/>
        </w:numPr>
        <w:pBdr>
          <w:top w:val="nil"/>
          <w:left w:val="nil"/>
          <w:bottom w:val="nil"/>
          <w:right w:val="nil"/>
          <w:between w:val="nil"/>
        </w:pBdr>
        <w:tabs>
          <w:tab w:val="left" w:pos="426"/>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Saran </w:t>
      </w:r>
    </w:p>
    <w:p w14:paraId="2D10889F" w14:textId="77777777" w:rsidR="00A7165E" w:rsidRDefault="009B444B">
      <w:pPr>
        <w:numPr>
          <w:ilvl w:val="3"/>
          <w:numId w:val="8"/>
        </w:numPr>
        <w:pBdr>
          <w:top w:val="nil"/>
          <w:left w:val="nil"/>
          <w:bottom w:val="nil"/>
          <w:right w:val="nil"/>
          <w:between w:val="nil"/>
        </w:pBdr>
        <w:tabs>
          <w:tab w:val="left" w:pos="426"/>
        </w:tabs>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Disarankan kepada peneliti selanjutnya untuk melakukan pemeriksaan feses dengan menggunakan metode tidak langsung untuk mengetahui derajat infeksi kecacingan pada anak. </w:t>
      </w:r>
    </w:p>
    <w:p w14:paraId="6E55FB73" w14:textId="77777777" w:rsidR="00A7165E" w:rsidRDefault="009B444B">
      <w:pPr>
        <w:numPr>
          <w:ilvl w:val="3"/>
          <w:numId w:val="8"/>
        </w:numPr>
        <w:pBdr>
          <w:top w:val="nil"/>
          <w:left w:val="nil"/>
          <w:bottom w:val="nil"/>
          <w:right w:val="nil"/>
          <w:between w:val="nil"/>
        </w:pBdr>
        <w:tabs>
          <w:tab w:val="left" w:pos="426"/>
        </w:tabs>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Diharapkan kepada orang tua agar lebih memperhatikan kesehatan anaknya, dengan memperhatikan kebersihan makanan, memperhatikan dan mengawasi anaknya saat bermain, menjaga kebersihan lingkungan sekitar serta lingkungan sekolah dan lain sebagainya. </w:t>
      </w:r>
    </w:p>
    <w:p w14:paraId="739C53C0" w14:textId="77777777" w:rsidR="00A7165E" w:rsidRDefault="00A7165E">
      <w:pPr>
        <w:pBdr>
          <w:top w:val="nil"/>
          <w:left w:val="nil"/>
          <w:bottom w:val="nil"/>
          <w:right w:val="nil"/>
          <w:between w:val="nil"/>
        </w:pBdr>
        <w:tabs>
          <w:tab w:val="left" w:pos="426"/>
        </w:tabs>
        <w:spacing w:after="0" w:line="480" w:lineRule="auto"/>
        <w:ind w:left="615"/>
        <w:jc w:val="both"/>
        <w:rPr>
          <w:rFonts w:ascii="Times New Roman" w:eastAsia="Times New Roman" w:hAnsi="Times New Roman" w:cs="Times New Roman"/>
          <w:color w:val="000000"/>
          <w:sz w:val="24"/>
          <w:szCs w:val="24"/>
        </w:rPr>
      </w:pPr>
    </w:p>
    <w:p w14:paraId="4F45D905" w14:textId="77777777" w:rsidR="00A7165E" w:rsidRDefault="00A7165E">
      <w:pPr>
        <w:pBdr>
          <w:top w:val="nil"/>
          <w:left w:val="nil"/>
          <w:bottom w:val="nil"/>
          <w:right w:val="nil"/>
          <w:between w:val="nil"/>
        </w:pBdr>
        <w:tabs>
          <w:tab w:val="left" w:pos="426"/>
        </w:tabs>
        <w:spacing w:after="0" w:line="480" w:lineRule="auto"/>
        <w:ind w:left="615"/>
        <w:jc w:val="both"/>
        <w:rPr>
          <w:rFonts w:ascii="Times New Roman" w:eastAsia="Times New Roman" w:hAnsi="Times New Roman" w:cs="Times New Roman"/>
          <w:color w:val="000000"/>
          <w:sz w:val="24"/>
          <w:szCs w:val="24"/>
        </w:rPr>
      </w:pPr>
    </w:p>
    <w:p w14:paraId="45A380CA" w14:textId="77777777" w:rsidR="00A7165E" w:rsidRDefault="00A7165E">
      <w:pPr>
        <w:pBdr>
          <w:top w:val="nil"/>
          <w:left w:val="nil"/>
          <w:bottom w:val="nil"/>
          <w:right w:val="nil"/>
          <w:between w:val="nil"/>
        </w:pBdr>
        <w:tabs>
          <w:tab w:val="left" w:pos="260"/>
        </w:tabs>
        <w:spacing w:after="0" w:line="360" w:lineRule="auto"/>
        <w:ind w:left="615"/>
        <w:rPr>
          <w:rFonts w:ascii="Times New Roman" w:eastAsia="Times New Roman" w:hAnsi="Times New Roman" w:cs="Times New Roman"/>
          <w:b/>
          <w:color w:val="000000"/>
          <w:sz w:val="24"/>
          <w:szCs w:val="24"/>
        </w:rPr>
      </w:pPr>
    </w:p>
    <w:p w14:paraId="2C909568" w14:textId="77777777" w:rsidR="00A7165E" w:rsidRDefault="00A7165E">
      <w:pPr>
        <w:pBdr>
          <w:top w:val="nil"/>
          <w:left w:val="nil"/>
          <w:bottom w:val="nil"/>
          <w:right w:val="nil"/>
          <w:between w:val="nil"/>
        </w:pBdr>
        <w:tabs>
          <w:tab w:val="left" w:pos="260"/>
        </w:tabs>
        <w:spacing w:after="0" w:line="360" w:lineRule="auto"/>
        <w:ind w:left="615"/>
        <w:rPr>
          <w:rFonts w:ascii="Times New Roman" w:eastAsia="Times New Roman" w:hAnsi="Times New Roman" w:cs="Times New Roman"/>
          <w:b/>
          <w:color w:val="000000"/>
          <w:sz w:val="24"/>
          <w:szCs w:val="24"/>
        </w:rPr>
      </w:pPr>
    </w:p>
    <w:p w14:paraId="41C09052" w14:textId="77777777" w:rsidR="00A7165E" w:rsidRDefault="00A7165E">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rPr>
      </w:pPr>
    </w:p>
    <w:p w14:paraId="136D75F4" w14:textId="77777777" w:rsidR="00A7165E" w:rsidRDefault="00A7165E">
      <w:pPr>
        <w:spacing w:after="0" w:line="360" w:lineRule="auto"/>
        <w:jc w:val="both"/>
        <w:rPr>
          <w:rFonts w:ascii="Times New Roman" w:eastAsia="Times New Roman" w:hAnsi="Times New Roman" w:cs="Times New Roman"/>
          <w:sz w:val="24"/>
          <w:szCs w:val="24"/>
        </w:rPr>
      </w:pPr>
    </w:p>
    <w:p w14:paraId="6952D526" w14:textId="77777777" w:rsidR="00A7165E" w:rsidRDefault="00A7165E">
      <w:pPr>
        <w:spacing w:after="0" w:line="360" w:lineRule="auto"/>
        <w:jc w:val="both"/>
        <w:rPr>
          <w:rFonts w:ascii="Times New Roman" w:eastAsia="Times New Roman" w:hAnsi="Times New Roman" w:cs="Times New Roman"/>
          <w:sz w:val="24"/>
          <w:szCs w:val="24"/>
        </w:rPr>
      </w:pPr>
    </w:p>
    <w:p w14:paraId="29C805E5" w14:textId="77777777" w:rsidR="00A7165E" w:rsidRDefault="00A7165E">
      <w:pPr>
        <w:spacing w:after="0" w:line="360" w:lineRule="auto"/>
        <w:jc w:val="both"/>
        <w:rPr>
          <w:rFonts w:ascii="Times New Roman" w:eastAsia="Times New Roman" w:hAnsi="Times New Roman" w:cs="Times New Roman"/>
          <w:sz w:val="24"/>
          <w:szCs w:val="24"/>
        </w:rPr>
      </w:pPr>
    </w:p>
    <w:p w14:paraId="7996FC07" w14:textId="77777777" w:rsidR="00A7165E" w:rsidRDefault="00A7165E">
      <w:pPr>
        <w:spacing w:after="0" w:line="360" w:lineRule="auto"/>
        <w:jc w:val="both"/>
        <w:rPr>
          <w:rFonts w:ascii="Times New Roman" w:eastAsia="Times New Roman" w:hAnsi="Times New Roman" w:cs="Times New Roman"/>
          <w:sz w:val="24"/>
          <w:szCs w:val="24"/>
        </w:rPr>
        <w:sectPr w:rsidR="00A7165E">
          <w:headerReference w:type="first" r:id="rId30"/>
          <w:footerReference w:type="first" r:id="rId31"/>
          <w:pgSz w:w="11907" w:h="16839"/>
          <w:pgMar w:top="2268" w:right="1701" w:bottom="1701" w:left="2268" w:header="851" w:footer="720" w:gutter="0"/>
          <w:pgNumType w:start="37"/>
          <w:cols w:space="720"/>
          <w:titlePg/>
        </w:sectPr>
      </w:pPr>
    </w:p>
    <w:p w14:paraId="304F9094" w14:textId="77777777" w:rsidR="00A7165E" w:rsidRDefault="009B444B">
      <w:pPr>
        <w:spacing w:after="0" w:line="72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lastRenderedPageBreak/>
        <w:t>DAFTAR PUSTAKA</w:t>
      </w:r>
    </w:p>
    <w:p w14:paraId="776A574D"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Bosch, F., Palmeirim, M. S., Keiser, J., Ali, S. M., Ame, S. M., &amp; Hattendorf, J. (2021). </w:t>
      </w:r>
      <w:r>
        <w:rPr>
          <w:rFonts w:ascii="Times New Roman" w:eastAsia="Times New Roman" w:hAnsi="Times New Roman" w:cs="Times New Roman"/>
          <w:i/>
          <w:sz w:val="24"/>
          <w:szCs w:val="24"/>
        </w:rPr>
        <w:t>Diagnosis cacing yang ditularkan melalui tanah menggunakan teknik Kato-Katz : Apa pengaruh pengadukan , waktu penyimpanan , dan suhu penyimpanan terhadap jumlah telur sampel tinja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320030</w:t>
      </w:r>
      <w:r>
        <w:rPr>
          <w:rFonts w:ascii="Times New Roman" w:eastAsia="Times New Roman" w:hAnsi="Times New Roman" w:cs="Times New Roman"/>
          <w:sz w:val="24"/>
          <w:szCs w:val="24"/>
        </w:rPr>
        <w:t>, 1–18.</w:t>
      </w:r>
    </w:p>
    <w:p w14:paraId="45A4277F"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Jabnabillah, F., &amp; Margina, N. (2022). </w:t>
      </w:r>
      <w:r>
        <w:rPr>
          <w:rFonts w:ascii="Times New Roman" w:eastAsia="Times New Roman" w:hAnsi="Times New Roman" w:cs="Times New Roman"/>
          <w:i/>
          <w:sz w:val="24"/>
          <w:szCs w:val="24"/>
        </w:rPr>
        <w:t>Analisis Korelasi Pearson Dalam Menentukan Hubungan Antara Motivasi Belajar Dengan Kemandirian Belajar Pada Pembelajaran Daring</w:t>
      </w:r>
      <w:r>
        <w:rPr>
          <w:rFonts w:ascii="Times New Roman" w:eastAsia="Times New Roman" w:hAnsi="Times New Roman" w:cs="Times New Roman"/>
          <w:sz w:val="24"/>
          <w:szCs w:val="24"/>
        </w:rPr>
        <w:t xml:space="preserve">. Jurnal Sintak, 1(1), 14–18. </w:t>
      </w:r>
    </w:p>
    <w:p w14:paraId="458C1D29"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Kahar, F., Efendi, Q., &amp; Hadipranoto, I. (2020). Identification of Intestinal Nematode Worm Eggs in Feces of Children Aged 5-10 Years. </w:t>
      </w:r>
      <w:r>
        <w:rPr>
          <w:rFonts w:ascii="Times New Roman" w:eastAsia="Times New Roman" w:hAnsi="Times New Roman" w:cs="Times New Roman"/>
          <w:i/>
          <w:sz w:val="24"/>
          <w:szCs w:val="24"/>
        </w:rPr>
        <w:t>Jaringan Laboratorium Medis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(1), 12–17. https://doi.org/10.31983/jlm.v2i1.5872</w:t>
      </w:r>
    </w:p>
    <w:p w14:paraId="2B47888F"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Khatimah, H., Hasanuddin, A. P., &amp; Amirullah, A. (2021). Identifikasi Nematoda Usus Golongan Sth (Soil Transmitted Helimnth) Menggunakan Ekstrak Daun Jati (Tectona grandis). </w:t>
      </w:r>
      <w:r>
        <w:rPr>
          <w:rFonts w:ascii="Times New Roman" w:eastAsia="Times New Roman" w:hAnsi="Times New Roman" w:cs="Times New Roman"/>
          <w:i/>
          <w:sz w:val="24"/>
          <w:szCs w:val="24"/>
        </w:rPr>
        <w:t>Bioma : Jurnal Biologi Makassar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(1), 37–44. https://doi.org/10.20956/bioma.v7i1.18421</w:t>
      </w:r>
    </w:p>
    <w:p w14:paraId="724EA78B"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Lestari, P. W., Srimiati, M., &amp; Istianah, I. (2021). Peningkatan Pengetahuan Dosen Rumpun Ilmu Kesehatan Tentang Pengajuan Etik Penelitian Increasing Knowledge Of Health Sciences Cluster Lecturers About Submitting Research Ethics. </w:t>
      </w:r>
      <w:r>
        <w:rPr>
          <w:rFonts w:ascii="Times New Roman" w:eastAsia="Times New Roman" w:hAnsi="Times New Roman" w:cs="Times New Roman"/>
          <w:i/>
          <w:sz w:val="24"/>
          <w:szCs w:val="24"/>
        </w:rPr>
        <w:t>JPM Bakti Parahita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(2), 160–166. </w:t>
      </w:r>
    </w:p>
    <w:p w14:paraId="4E7E7848"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Muin, P, A, U, D., 2021. Identifikasi Telur Cacing Nematoda Usus Pada Kuku Murid Sekolah Dasar Negeri 11 Ranomeeto. Poltekes Kendari 147, 11–40.</w:t>
      </w:r>
    </w:p>
    <w:p w14:paraId="64D93480"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Omischa, K.H., 2018. Gambaran Pengetahuan dan Sikap Ibu Terhadap Penggunaan Obat cacing Pada Anak Secara Berkala di Lingkungan III, IV dan VI Kelurahan Babura Sunggal Kecamatan Meda 2, 67–69.</w:t>
      </w:r>
    </w:p>
    <w:p w14:paraId="7BC0043D"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Regina, Marieta, P, D., 2018. Perbandingan Tinja Antara Metode Sedimentasi Biasa sengan Metode Sedimentasi Formol-Ether dalam Mendeteksi Soilt Transmitted Helmith dalam Jurnal Kedokteran Diponegoro. J. Kedokt. Diponegoro.</w:t>
      </w:r>
    </w:p>
    <w:p w14:paraId="106F8E07"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Sitti.S., 2019.</w:t>
      </w:r>
      <w:r>
        <w:rPr>
          <w:rFonts w:ascii="Times New Roman" w:eastAsia="Times New Roman" w:hAnsi="Times New Roman" w:cs="Times New Roman"/>
          <w:i/>
          <w:sz w:val="24"/>
          <w:szCs w:val="24"/>
        </w:rPr>
        <w:t xml:space="preserve"> Hubungan Personal Hygiene Dan Kecacingan Dengan Kemampuan Koginitif Pada Siswa SD Negeri Batulaccu Kecamatan Panakkukang Kota Makassar Tahun 2019</w:t>
      </w:r>
      <w:r>
        <w:rPr>
          <w:rFonts w:ascii="Times New Roman" w:eastAsia="Times New Roman" w:hAnsi="Times New Roman" w:cs="Times New Roman"/>
          <w:sz w:val="24"/>
          <w:szCs w:val="24"/>
        </w:rPr>
        <w:t>.Fakultas Kesehatan Masyarakat Universitas Hasanuddin: Makassar.</w:t>
      </w:r>
    </w:p>
    <w:p w14:paraId="22A84B62"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Soedarto, 2011. </w:t>
      </w:r>
      <w:r>
        <w:rPr>
          <w:rFonts w:ascii="Times New Roman" w:eastAsia="Times New Roman" w:hAnsi="Times New Roman" w:cs="Times New Roman"/>
          <w:i/>
          <w:sz w:val="24"/>
          <w:szCs w:val="24"/>
        </w:rPr>
        <w:t>Buku Ajar Parasitologi Kedokteran</w:t>
      </w:r>
      <w:r>
        <w:rPr>
          <w:rFonts w:ascii="Times New Roman" w:eastAsia="Times New Roman" w:hAnsi="Times New Roman" w:cs="Times New Roman"/>
          <w:sz w:val="24"/>
          <w:szCs w:val="24"/>
        </w:rPr>
        <w:t>. Sagung Seto.</w:t>
      </w:r>
    </w:p>
    <w:p w14:paraId="2D60A1DB"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Sumanto, D. dan W.H.H., 2020. </w:t>
      </w:r>
      <w:r>
        <w:rPr>
          <w:rFonts w:ascii="Times New Roman" w:eastAsia="Times New Roman" w:hAnsi="Times New Roman" w:cs="Times New Roman"/>
          <w:i/>
          <w:sz w:val="24"/>
          <w:szCs w:val="24"/>
        </w:rPr>
        <w:t>Parasitologi Kesehatan Masyarakat</w:t>
      </w:r>
      <w:r>
        <w:rPr>
          <w:rFonts w:ascii="Times New Roman" w:eastAsia="Times New Roman" w:hAnsi="Times New Roman" w:cs="Times New Roman"/>
          <w:sz w:val="24"/>
          <w:szCs w:val="24"/>
        </w:rPr>
        <w:t>. Yoga Pratama, Semarang.</w:t>
      </w:r>
    </w:p>
    <w:p w14:paraId="6F2E0B53"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Triani, E., Suwitasari, P., Setyorini, R. H., Yuliyani, E. A., &amp; Handito, D. (2021). </w:t>
      </w:r>
      <w:r>
        <w:rPr>
          <w:rFonts w:ascii="Times New Roman" w:eastAsia="Times New Roman" w:hAnsi="Times New Roman" w:cs="Times New Roman"/>
          <w:sz w:val="24"/>
          <w:szCs w:val="24"/>
        </w:rPr>
        <w:lastRenderedPageBreak/>
        <w:t xml:space="preserve">Akurasi diagnostik kecacingan metode direct slide dan kato-katz. </w:t>
      </w:r>
      <w:r>
        <w:rPr>
          <w:rFonts w:ascii="Times New Roman" w:eastAsia="Times New Roman" w:hAnsi="Times New Roman" w:cs="Times New Roman"/>
          <w:i/>
          <w:sz w:val="24"/>
          <w:szCs w:val="24"/>
        </w:rPr>
        <w:t>Prosiding SAINTEK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562–569.</w:t>
      </w:r>
    </w:p>
    <w:p w14:paraId="547554E7"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Zulkifli, et.al., 2024.</w:t>
      </w:r>
      <w:r>
        <w:rPr>
          <w:rFonts w:ascii="Times New Roman" w:eastAsia="Times New Roman" w:hAnsi="Times New Roman" w:cs="Times New Roman"/>
          <w:i/>
          <w:sz w:val="24"/>
          <w:szCs w:val="24"/>
        </w:rPr>
        <w:t xml:space="preserve"> Gambaran Kecacingan Pada Siswa Kelas III Dan IV Sekolah Dasar Negeri Mannuruki</w:t>
      </w:r>
      <w:r>
        <w:rPr>
          <w:rFonts w:ascii="Times New Roman" w:eastAsia="Times New Roman" w:hAnsi="Times New Roman" w:cs="Times New Roman"/>
          <w:sz w:val="24"/>
          <w:szCs w:val="24"/>
        </w:rPr>
        <w:t>.Window Of Public Health Journal.</w:t>
      </w:r>
    </w:p>
    <w:p w14:paraId="34471589" w14:textId="77777777" w:rsidR="00A7165E" w:rsidRDefault="009B444B">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Zulkoni, A., 2011. </w:t>
      </w:r>
      <w:r>
        <w:rPr>
          <w:rFonts w:ascii="Times New Roman" w:eastAsia="Times New Roman" w:hAnsi="Times New Roman" w:cs="Times New Roman"/>
          <w:i/>
          <w:sz w:val="24"/>
          <w:szCs w:val="24"/>
        </w:rPr>
        <w:t>Parasitologi Untuk Keperawatan, Kesehatan Masyarakat, Dan Teknik Lingkungan</w:t>
      </w:r>
      <w:r>
        <w:rPr>
          <w:rFonts w:ascii="Times New Roman" w:eastAsia="Times New Roman" w:hAnsi="Times New Roman" w:cs="Times New Roman"/>
          <w:sz w:val="24"/>
          <w:szCs w:val="24"/>
        </w:rPr>
        <w:t>. Nuha Medika.</w:t>
      </w:r>
    </w:p>
    <w:p w14:paraId="2611E6AA" w14:textId="77777777" w:rsidR="00A7165E" w:rsidRDefault="009B444B">
      <w:pPr>
        <w:spacing w:after="160" w:line="259" w:lineRule="auto"/>
        <w:rPr>
          <w:rFonts w:ascii="Times New Roman" w:eastAsia="Times New Roman" w:hAnsi="Times New Roman" w:cs="Times New Roman"/>
          <w:sz w:val="24"/>
          <w:szCs w:val="24"/>
        </w:rPr>
      </w:pPr>
      <w:r>
        <w:br w:type="page"/>
      </w:r>
    </w:p>
    <w:p w14:paraId="17CABC96" w14:textId="77777777" w:rsidR="00A7165E" w:rsidRDefault="009B444B">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w:t>
      </w:r>
    </w:p>
    <w:p w14:paraId="57B17C24" w14:textId="77777777" w:rsidR="00A7165E" w:rsidRDefault="00A7165E">
      <w:pPr>
        <w:spacing w:after="160" w:line="259" w:lineRule="auto"/>
        <w:jc w:val="center"/>
        <w:rPr>
          <w:rFonts w:ascii="Times New Roman" w:eastAsia="Times New Roman" w:hAnsi="Times New Roman" w:cs="Times New Roman"/>
          <w:b/>
          <w:sz w:val="24"/>
          <w:szCs w:val="24"/>
        </w:rPr>
      </w:pPr>
    </w:p>
    <w:tbl>
      <w:tblPr>
        <w:tblStyle w:val="a8"/>
        <w:tblW w:w="7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7"/>
        <w:gridCol w:w="2186"/>
        <w:gridCol w:w="3855"/>
      </w:tblGrid>
      <w:tr w:rsidR="00A7165E" w14:paraId="5B840FDE" w14:textId="77777777">
        <w:tc>
          <w:tcPr>
            <w:tcW w:w="1887" w:type="dxa"/>
          </w:tcPr>
          <w:p w14:paraId="4EF44D04" w14:textId="77777777" w:rsidR="00A7165E" w:rsidRDefault="009B444B">
            <w:pPr>
              <w:spacing w:before="24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Inisial</w:t>
            </w:r>
          </w:p>
        </w:tc>
        <w:tc>
          <w:tcPr>
            <w:tcW w:w="2186" w:type="dxa"/>
          </w:tcPr>
          <w:p w14:paraId="0D3B676D" w14:textId="77777777" w:rsidR="00A7165E" w:rsidRDefault="009B444B">
            <w:pPr>
              <w:spacing w:before="24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Hasil</w:t>
            </w:r>
          </w:p>
        </w:tc>
        <w:tc>
          <w:tcPr>
            <w:tcW w:w="3855" w:type="dxa"/>
          </w:tcPr>
          <w:p w14:paraId="3AFB7353" w14:textId="77777777" w:rsidR="00A7165E" w:rsidRDefault="009B444B">
            <w:pPr>
              <w:spacing w:before="24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w:t>
            </w:r>
          </w:p>
        </w:tc>
      </w:tr>
      <w:tr w:rsidR="00A7165E" w14:paraId="75DE6F23" w14:textId="77777777">
        <w:tc>
          <w:tcPr>
            <w:tcW w:w="1887" w:type="dxa"/>
          </w:tcPr>
          <w:p w14:paraId="746193E2" w14:textId="77777777" w:rsidR="00A7165E" w:rsidRDefault="00A7165E">
            <w:pPr>
              <w:spacing w:before="240" w:after="160" w:line="259" w:lineRule="auto"/>
              <w:jc w:val="center"/>
              <w:rPr>
                <w:rFonts w:ascii="Times New Roman" w:eastAsia="Times New Roman" w:hAnsi="Times New Roman" w:cs="Times New Roman"/>
                <w:sz w:val="24"/>
                <w:szCs w:val="24"/>
              </w:rPr>
            </w:pPr>
          </w:p>
          <w:p w14:paraId="5E7335F1" w14:textId="77777777" w:rsidR="00A7165E" w:rsidRDefault="009B444B">
            <w:pPr>
              <w:spacing w:before="24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w:t>
            </w:r>
          </w:p>
        </w:tc>
        <w:tc>
          <w:tcPr>
            <w:tcW w:w="2186" w:type="dxa"/>
          </w:tcPr>
          <w:p w14:paraId="04E94DAC" w14:textId="77777777" w:rsidR="00A7165E" w:rsidRDefault="00A7165E">
            <w:pPr>
              <w:spacing w:before="240" w:after="160" w:line="259" w:lineRule="auto"/>
              <w:jc w:val="center"/>
              <w:rPr>
                <w:rFonts w:ascii="Times New Roman" w:eastAsia="Times New Roman" w:hAnsi="Times New Roman" w:cs="Times New Roman"/>
                <w:i/>
                <w:sz w:val="24"/>
                <w:szCs w:val="24"/>
              </w:rPr>
            </w:pPr>
          </w:p>
          <w:p w14:paraId="05558146" w14:textId="77777777" w:rsidR="00A7165E" w:rsidRDefault="009B444B">
            <w:pPr>
              <w:spacing w:before="240" w:after="160" w:line="259"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Ascaris Lumbricoides</w:t>
            </w:r>
          </w:p>
        </w:tc>
        <w:tc>
          <w:tcPr>
            <w:tcW w:w="3855" w:type="dxa"/>
          </w:tcPr>
          <w:p w14:paraId="3C4D2057" w14:textId="77777777" w:rsidR="00A7165E" w:rsidRDefault="009B444B">
            <w:pPr>
              <w:spacing w:after="160" w:line="259" w:lineRule="auto"/>
              <w:rPr>
                <w:rFonts w:ascii="Times New Roman" w:eastAsia="Times New Roman" w:hAnsi="Times New Roman" w:cs="Times New Roman"/>
                <w:b/>
                <w:sz w:val="24"/>
                <w:szCs w:val="24"/>
              </w:rPr>
            </w:pPr>
            <w:r>
              <w:rPr>
                <w:noProof/>
              </w:rPr>
              <w:drawing>
                <wp:inline distT="0" distB="0" distL="0" distR="0" wp14:anchorId="2A1B872C" wp14:editId="7D1D72DB">
                  <wp:extent cx="2365396" cy="1539027"/>
                  <wp:effectExtent l="9525" t="9525" r="9525" b="9525"/>
                  <wp:docPr id="1078" name="image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40.jpg"/>
                          <pic:cNvPicPr/>
                        </pic:nvPicPr>
                        <pic:blipFill>
                          <a:blip r:embed="rId32" cstate="print"/>
                          <a:srcRect/>
                          <a:stretch/>
                        </pic:blipFill>
                        <pic:spPr>
                          <a:xfrm>
                            <a:off x="0" y="0"/>
                            <a:ext cx="2365396" cy="1539027"/>
                          </a:xfrm>
                          <a:prstGeom prst="rect">
                            <a:avLst/>
                          </a:prstGeom>
                          <a:ln w="9525" cap="flat" cmpd="sng">
                            <a:solidFill>
                              <a:srgbClr val="000000"/>
                            </a:solidFill>
                            <a:prstDash val="solid"/>
                            <a:round/>
                            <a:headEnd type="none" w="med" len="med"/>
                            <a:tailEnd type="none" w="med" len="med"/>
                          </a:ln>
                        </pic:spPr>
                      </pic:pic>
                    </a:graphicData>
                  </a:graphic>
                </wp:inline>
              </w:drawing>
            </w:r>
          </w:p>
        </w:tc>
      </w:tr>
      <w:tr w:rsidR="00A7165E" w14:paraId="47A95EF8" w14:textId="77777777">
        <w:tc>
          <w:tcPr>
            <w:tcW w:w="1887" w:type="dxa"/>
          </w:tcPr>
          <w:p w14:paraId="715A8121" w14:textId="77777777" w:rsidR="00A7165E" w:rsidRDefault="009B444B">
            <w:pPr>
              <w:spacing w:before="24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 2</w:t>
            </w:r>
          </w:p>
        </w:tc>
        <w:tc>
          <w:tcPr>
            <w:tcW w:w="2186" w:type="dxa"/>
          </w:tcPr>
          <w:p w14:paraId="3818D316" w14:textId="77777777" w:rsidR="00A7165E" w:rsidRDefault="009B444B">
            <w:pPr>
              <w:spacing w:before="240" w:after="160" w:line="259"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Ascaris Lumricoides</w:t>
            </w:r>
          </w:p>
        </w:tc>
        <w:tc>
          <w:tcPr>
            <w:tcW w:w="3855" w:type="dxa"/>
          </w:tcPr>
          <w:p w14:paraId="2B66D5D3" w14:textId="77777777" w:rsidR="00A7165E" w:rsidRDefault="009B444B">
            <w:pPr>
              <w:spacing w:after="160" w:line="259" w:lineRule="auto"/>
              <w:jc w:val="center"/>
              <w:rPr>
                <w:rFonts w:ascii="Times New Roman" w:eastAsia="Times New Roman" w:hAnsi="Times New Roman" w:cs="Times New Roman"/>
                <w:b/>
                <w:sz w:val="24"/>
                <w:szCs w:val="24"/>
              </w:rPr>
            </w:pPr>
            <w:r>
              <w:rPr>
                <w:noProof/>
              </w:rPr>
              <w:drawing>
                <wp:anchor distT="0" distB="0" distL="0" distR="0" simplePos="0" relativeHeight="48" behindDoc="1" locked="0" layoutInCell="1" allowOverlap="1" wp14:anchorId="6DCC2D86" wp14:editId="4CFB5228">
                  <wp:simplePos x="0" y="0"/>
                  <wp:positionH relativeFrom="column">
                    <wp:posOffset>-2538</wp:posOffset>
                  </wp:positionH>
                  <wp:positionV relativeFrom="paragraph">
                    <wp:posOffset>20320</wp:posOffset>
                  </wp:positionV>
                  <wp:extent cx="2310765" cy="1352550"/>
                  <wp:effectExtent l="9525" t="9525" r="9525" b="9525"/>
                  <wp:wrapNone/>
                  <wp:docPr id="1079" name="image3.jpg" descr="C:\Users\Hewlett Packard\Downloads\WhatsApp Image 2024-07-21 at 17.20.0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3.jpg"/>
                          <pic:cNvPicPr/>
                        </pic:nvPicPr>
                        <pic:blipFill>
                          <a:blip r:embed="rId33" cstate="print"/>
                          <a:srcRect/>
                          <a:stretch/>
                        </pic:blipFill>
                        <pic:spPr>
                          <a:xfrm>
                            <a:off x="0" y="0"/>
                            <a:ext cx="2310765" cy="1352550"/>
                          </a:xfrm>
                          <a:prstGeom prst="rect">
                            <a:avLst/>
                          </a:prstGeom>
                          <a:ln w="9525" cap="flat" cmpd="sng">
                            <a:solidFill>
                              <a:srgbClr val="000000"/>
                            </a:solidFill>
                            <a:prstDash val="solid"/>
                            <a:round/>
                            <a:headEnd type="none" w="med" len="med"/>
                            <a:tailEnd type="none" w="med" len="med"/>
                          </a:ln>
                        </pic:spPr>
                      </pic:pic>
                    </a:graphicData>
                  </a:graphic>
                </wp:anchor>
              </w:drawing>
            </w:r>
          </w:p>
          <w:p w14:paraId="2325C989" w14:textId="77777777" w:rsidR="00A7165E" w:rsidRDefault="00A7165E">
            <w:pPr>
              <w:spacing w:after="160" w:line="259" w:lineRule="auto"/>
              <w:jc w:val="center"/>
              <w:rPr>
                <w:rFonts w:ascii="Times New Roman" w:eastAsia="Times New Roman" w:hAnsi="Times New Roman" w:cs="Times New Roman"/>
                <w:b/>
                <w:sz w:val="24"/>
                <w:szCs w:val="24"/>
              </w:rPr>
            </w:pPr>
          </w:p>
          <w:p w14:paraId="7BB143FD" w14:textId="77777777" w:rsidR="00A7165E" w:rsidRDefault="00A7165E">
            <w:pPr>
              <w:spacing w:after="160" w:line="259" w:lineRule="auto"/>
              <w:jc w:val="center"/>
              <w:rPr>
                <w:rFonts w:ascii="Times New Roman" w:eastAsia="Times New Roman" w:hAnsi="Times New Roman" w:cs="Times New Roman"/>
                <w:b/>
                <w:sz w:val="24"/>
                <w:szCs w:val="24"/>
              </w:rPr>
            </w:pPr>
          </w:p>
          <w:p w14:paraId="5A8A3C17" w14:textId="77777777" w:rsidR="00A7165E" w:rsidRDefault="00A7165E">
            <w:pPr>
              <w:spacing w:after="160" w:line="259" w:lineRule="auto"/>
              <w:jc w:val="center"/>
              <w:rPr>
                <w:rFonts w:ascii="Times New Roman" w:eastAsia="Times New Roman" w:hAnsi="Times New Roman" w:cs="Times New Roman"/>
                <w:b/>
                <w:sz w:val="24"/>
                <w:szCs w:val="24"/>
              </w:rPr>
            </w:pPr>
          </w:p>
          <w:p w14:paraId="04302FE0" w14:textId="77777777" w:rsidR="00A7165E" w:rsidRDefault="00A7165E">
            <w:pPr>
              <w:spacing w:after="160" w:line="259" w:lineRule="auto"/>
              <w:jc w:val="center"/>
              <w:rPr>
                <w:rFonts w:ascii="Times New Roman" w:eastAsia="Times New Roman" w:hAnsi="Times New Roman" w:cs="Times New Roman"/>
                <w:b/>
                <w:sz w:val="24"/>
                <w:szCs w:val="24"/>
              </w:rPr>
            </w:pPr>
          </w:p>
        </w:tc>
      </w:tr>
      <w:tr w:rsidR="00A7165E" w14:paraId="5CEE3B51" w14:textId="77777777">
        <w:tc>
          <w:tcPr>
            <w:tcW w:w="1887" w:type="dxa"/>
          </w:tcPr>
          <w:p w14:paraId="47AD2B95" w14:textId="77777777" w:rsidR="00A7165E" w:rsidRDefault="009B444B">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w:t>
            </w:r>
          </w:p>
        </w:tc>
        <w:tc>
          <w:tcPr>
            <w:tcW w:w="2186" w:type="dxa"/>
          </w:tcPr>
          <w:p w14:paraId="596DC4A6" w14:textId="77777777" w:rsidR="00A7165E" w:rsidRDefault="009B444B">
            <w:pPr>
              <w:spacing w:after="160" w:line="259"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Ascaris Lumbricoides</w:t>
            </w:r>
          </w:p>
        </w:tc>
        <w:tc>
          <w:tcPr>
            <w:tcW w:w="3855" w:type="dxa"/>
          </w:tcPr>
          <w:p w14:paraId="631E061E" w14:textId="77777777" w:rsidR="00A7165E" w:rsidRDefault="009B444B">
            <w:pPr>
              <w:spacing w:after="160" w:line="259" w:lineRule="auto"/>
              <w:jc w:val="center"/>
              <w:rPr>
                <w:rFonts w:ascii="Times New Roman" w:eastAsia="Times New Roman" w:hAnsi="Times New Roman" w:cs="Times New Roman"/>
                <w:b/>
                <w:i/>
                <w:sz w:val="24"/>
                <w:szCs w:val="24"/>
              </w:rPr>
            </w:pPr>
            <w:r>
              <w:rPr>
                <w:noProof/>
              </w:rPr>
              <w:drawing>
                <wp:anchor distT="0" distB="0" distL="0" distR="0" simplePos="0" relativeHeight="49" behindDoc="1" locked="0" layoutInCell="1" allowOverlap="1" wp14:anchorId="608BB8B2" wp14:editId="6B3981A4">
                  <wp:simplePos x="0" y="0"/>
                  <wp:positionH relativeFrom="column">
                    <wp:posOffset>-6983</wp:posOffset>
                  </wp:positionH>
                  <wp:positionV relativeFrom="paragraph">
                    <wp:posOffset>27305</wp:posOffset>
                  </wp:positionV>
                  <wp:extent cx="2310577" cy="1343025"/>
                  <wp:effectExtent l="9525" t="9525" r="9525" b="9525"/>
                  <wp:wrapNone/>
                  <wp:docPr id="1080" name="image9.jpg" descr="C:\Users\Hewlett Packard\Downloads\WhatsApp Image 2024-07-21 at 17.21.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9.jpg"/>
                          <pic:cNvPicPr/>
                        </pic:nvPicPr>
                        <pic:blipFill>
                          <a:blip r:embed="rId34" cstate="print"/>
                          <a:srcRect/>
                          <a:stretch/>
                        </pic:blipFill>
                        <pic:spPr>
                          <a:xfrm>
                            <a:off x="0" y="0"/>
                            <a:ext cx="2310577" cy="1343025"/>
                          </a:xfrm>
                          <a:prstGeom prst="rect">
                            <a:avLst/>
                          </a:prstGeom>
                          <a:ln w="9525" cap="flat" cmpd="sng">
                            <a:solidFill>
                              <a:srgbClr val="000000"/>
                            </a:solidFill>
                            <a:prstDash val="solid"/>
                            <a:round/>
                            <a:headEnd type="none" w="med" len="med"/>
                            <a:tailEnd type="none" w="med" len="med"/>
                          </a:ln>
                        </pic:spPr>
                      </pic:pic>
                    </a:graphicData>
                  </a:graphic>
                </wp:anchor>
              </w:drawing>
            </w:r>
          </w:p>
          <w:p w14:paraId="11DDA9BB" w14:textId="77777777" w:rsidR="00A7165E" w:rsidRDefault="00A7165E">
            <w:pPr>
              <w:spacing w:after="160" w:line="259" w:lineRule="auto"/>
              <w:jc w:val="center"/>
              <w:rPr>
                <w:rFonts w:ascii="Times New Roman" w:eastAsia="Times New Roman" w:hAnsi="Times New Roman" w:cs="Times New Roman"/>
                <w:b/>
                <w:i/>
                <w:sz w:val="24"/>
                <w:szCs w:val="24"/>
              </w:rPr>
            </w:pPr>
          </w:p>
          <w:p w14:paraId="7FC535EF" w14:textId="77777777" w:rsidR="00A7165E" w:rsidRDefault="00A7165E">
            <w:pPr>
              <w:spacing w:after="160" w:line="259" w:lineRule="auto"/>
              <w:jc w:val="center"/>
              <w:rPr>
                <w:rFonts w:ascii="Times New Roman" w:eastAsia="Times New Roman" w:hAnsi="Times New Roman" w:cs="Times New Roman"/>
                <w:b/>
                <w:i/>
                <w:sz w:val="24"/>
                <w:szCs w:val="24"/>
              </w:rPr>
            </w:pPr>
          </w:p>
          <w:p w14:paraId="4BB30B35" w14:textId="77777777" w:rsidR="00A7165E" w:rsidRDefault="00A7165E">
            <w:pPr>
              <w:spacing w:after="160" w:line="259" w:lineRule="auto"/>
              <w:jc w:val="center"/>
              <w:rPr>
                <w:rFonts w:ascii="Times New Roman" w:eastAsia="Times New Roman" w:hAnsi="Times New Roman" w:cs="Times New Roman"/>
                <w:b/>
                <w:i/>
                <w:sz w:val="24"/>
                <w:szCs w:val="24"/>
              </w:rPr>
            </w:pPr>
          </w:p>
          <w:p w14:paraId="2EC1D3FC" w14:textId="77777777" w:rsidR="00A7165E" w:rsidRDefault="00A7165E">
            <w:pPr>
              <w:spacing w:after="160" w:line="259" w:lineRule="auto"/>
              <w:jc w:val="center"/>
              <w:rPr>
                <w:rFonts w:ascii="Times New Roman" w:eastAsia="Times New Roman" w:hAnsi="Times New Roman" w:cs="Times New Roman"/>
                <w:b/>
                <w:i/>
                <w:sz w:val="24"/>
                <w:szCs w:val="24"/>
              </w:rPr>
            </w:pPr>
          </w:p>
        </w:tc>
      </w:tr>
      <w:tr w:rsidR="00A7165E" w14:paraId="2919B127" w14:textId="77777777">
        <w:tc>
          <w:tcPr>
            <w:tcW w:w="1887" w:type="dxa"/>
          </w:tcPr>
          <w:p w14:paraId="3A668B49" w14:textId="77777777" w:rsidR="00A7165E" w:rsidRDefault="009B444B">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p>
        </w:tc>
        <w:tc>
          <w:tcPr>
            <w:tcW w:w="2186" w:type="dxa"/>
          </w:tcPr>
          <w:p w14:paraId="0AFA48D6" w14:textId="77777777" w:rsidR="00A7165E" w:rsidRDefault="009B444B">
            <w:pPr>
              <w:spacing w:after="160" w:line="259"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Trischuris Trichiura</w:t>
            </w:r>
          </w:p>
        </w:tc>
        <w:tc>
          <w:tcPr>
            <w:tcW w:w="3855" w:type="dxa"/>
          </w:tcPr>
          <w:p w14:paraId="3EC90100" w14:textId="77777777" w:rsidR="00A7165E" w:rsidRDefault="009B444B">
            <w:pPr>
              <w:spacing w:after="160" w:line="259" w:lineRule="auto"/>
              <w:jc w:val="center"/>
              <w:rPr>
                <w:rFonts w:ascii="Times New Roman" w:eastAsia="Times New Roman" w:hAnsi="Times New Roman" w:cs="Times New Roman"/>
                <w:b/>
                <w:sz w:val="24"/>
                <w:szCs w:val="24"/>
              </w:rPr>
            </w:pPr>
            <w:r>
              <w:rPr>
                <w:noProof/>
              </w:rPr>
              <w:drawing>
                <wp:anchor distT="0" distB="0" distL="0" distR="0" simplePos="0" relativeHeight="50" behindDoc="1" locked="0" layoutInCell="1" allowOverlap="1" wp14:anchorId="182F6FE2" wp14:editId="6EE3FBF4">
                  <wp:simplePos x="0" y="0"/>
                  <wp:positionH relativeFrom="column">
                    <wp:posOffset>-2538</wp:posOffset>
                  </wp:positionH>
                  <wp:positionV relativeFrom="paragraph">
                    <wp:posOffset>43815</wp:posOffset>
                  </wp:positionV>
                  <wp:extent cx="2312670" cy="1343025"/>
                  <wp:effectExtent l="9525" t="9525" r="9525" b="9525"/>
                  <wp:wrapNone/>
                  <wp:docPr id="1081" name="image5.jpg" descr="C:\Users\Hewlett Packard\Downloads\WhatsApp Image 2024-07-21 at 17.24.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5.jpg"/>
                          <pic:cNvPicPr/>
                        </pic:nvPicPr>
                        <pic:blipFill>
                          <a:blip r:embed="rId35" cstate="print"/>
                          <a:srcRect/>
                          <a:stretch/>
                        </pic:blipFill>
                        <pic:spPr>
                          <a:xfrm>
                            <a:off x="0" y="0"/>
                            <a:ext cx="2312670" cy="1343025"/>
                          </a:xfrm>
                          <a:prstGeom prst="rect">
                            <a:avLst/>
                          </a:prstGeom>
                          <a:ln w="9525" cap="flat" cmpd="sng">
                            <a:solidFill>
                              <a:srgbClr val="000000"/>
                            </a:solidFill>
                            <a:prstDash val="solid"/>
                            <a:round/>
                            <a:headEnd type="none" w="med" len="med"/>
                            <a:tailEnd type="none" w="med" len="med"/>
                          </a:ln>
                        </pic:spPr>
                      </pic:pic>
                    </a:graphicData>
                  </a:graphic>
                </wp:anchor>
              </w:drawing>
            </w:r>
          </w:p>
          <w:p w14:paraId="40382CE0" w14:textId="77777777" w:rsidR="00A7165E" w:rsidRDefault="00A7165E">
            <w:pPr>
              <w:spacing w:after="160" w:line="259" w:lineRule="auto"/>
              <w:jc w:val="center"/>
              <w:rPr>
                <w:rFonts w:ascii="Times New Roman" w:eastAsia="Times New Roman" w:hAnsi="Times New Roman" w:cs="Times New Roman"/>
                <w:b/>
                <w:sz w:val="24"/>
                <w:szCs w:val="24"/>
              </w:rPr>
            </w:pPr>
          </w:p>
          <w:p w14:paraId="461E58FA" w14:textId="77777777" w:rsidR="00A7165E" w:rsidRDefault="00A7165E">
            <w:pPr>
              <w:spacing w:after="160" w:line="259" w:lineRule="auto"/>
              <w:jc w:val="center"/>
              <w:rPr>
                <w:rFonts w:ascii="Times New Roman" w:eastAsia="Times New Roman" w:hAnsi="Times New Roman" w:cs="Times New Roman"/>
                <w:b/>
                <w:sz w:val="24"/>
                <w:szCs w:val="24"/>
              </w:rPr>
            </w:pPr>
          </w:p>
          <w:p w14:paraId="1548533A" w14:textId="77777777" w:rsidR="00A7165E" w:rsidRDefault="00A7165E">
            <w:pPr>
              <w:spacing w:after="160" w:line="259" w:lineRule="auto"/>
              <w:jc w:val="center"/>
              <w:rPr>
                <w:rFonts w:ascii="Times New Roman" w:eastAsia="Times New Roman" w:hAnsi="Times New Roman" w:cs="Times New Roman"/>
                <w:b/>
                <w:sz w:val="24"/>
                <w:szCs w:val="24"/>
              </w:rPr>
            </w:pPr>
          </w:p>
          <w:p w14:paraId="12AD9AD6" w14:textId="77777777" w:rsidR="00A7165E" w:rsidRDefault="00A7165E">
            <w:pPr>
              <w:spacing w:after="160" w:line="259" w:lineRule="auto"/>
              <w:jc w:val="center"/>
              <w:rPr>
                <w:rFonts w:ascii="Times New Roman" w:eastAsia="Times New Roman" w:hAnsi="Times New Roman" w:cs="Times New Roman"/>
                <w:b/>
                <w:sz w:val="24"/>
                <w:szCs w:val="24"/>
              </w:rPr>
            </w:pPr>
          </w:p>
        </w:tc>
      </w:tr>
      <w:tr w:rsidR="00A7165E" w14:paraId="35B89B7E" w14:textId="77777777">
        <w:trPr>
          <w:trHeight w:val="1945"/>
        </w:trPr>
        <w:tc>
          <w:tcPr>
            <w:tcW w:w="1887" w:type="dxa"/>
          </w:tcPr>
          <w:p w14:paraId="59ADDB7D" w14:textId="77777777" w:rsidR="00A7165E" w:rsidRDefault="009B444B">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 2</w:t>
            </w:r>
          </w:p>
        </w:tc>
        <w:tc>
          <w:tcPr>
            <w:tcW w:w="2186" w:type="dxa"/>
          </w:tcPr>
          <w:p w14:paraId="7DCA3EB2" w14:textId="77777777" w:rsidR="00A7165E" w:rsidRDefault="009B444B">
            <w:pPr>
              <w:spacing w:after="160" w:line="259"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Trischuris Trichiura</w:t>
            </w:r>
          </w:p>
          <w:p w14:paraId="52D42F45" w14:textId="77777777" w:rsidR="00A7165E" w:rsidRDefault="009B444B">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Ascaris Lumbricoides</w:t>
            </w:r>
          </w:p>
        </w:tc>
        <w:tc>
          <w:tcPr>
            <w:tcW w:w="3855" w:type="dxa"/>
          </w:tcPr>
          <w:p w14:paraId="3126469B" w14:textId="77777777" w:rsidR="00A7165E" w:rsidRDefault="009B444B">
            <w:pPr>
              <w:spacing w:after="160" w:line="259" w:lineRule="auto"/>
              <w:rPr>
                <w:rFonts w:ascii="Times New Roman" w:eastAsia="Times New Roman" w:hAnsi="Times New Roman" w:cs="Times New Roman"/>
                <w:b/>
                <w:sz w:val="24"/>
                <w:szCs w:val="24"/>
              </w:rPr>
            </w:pPr>
            <w:r>
              <w:rPr>
                <w:noProof/>
              </w:rPr>
              <w:drawing>
                <wp:anchor distT="0" distB="0" distL="0" distR="0" simplePos="0" relativeHeight="51" behindDoc="1" locked="0" layoutInCell="1" allowOverlap="1" wp14:anchorId="3B45AB17" wp14:editId="7AC1571C">
                  <wp:simplePos x="0" y="0"/>
                  <wp:positionH relativeFrom="column">
                    <wp:posOffset>16510</wp:posOffset>
                  </wp:positionH>
                  <wp:positionV relativeFrom="paragraph">
                    <wp:posOffset>62864</wp:posOffset>
                  </wp:positionV>
                  <wp:extent cx="2312670" cy="1343025"/>
                  <wp:effectExtent l="9525" t="9525" r="9525" b="9525"/>
                  <wp:wrapNone/>
                  <wp:docPr id="1082" name="image7.jpg" descr="C:\Users\Hewlett Packard\Downloads\WhatsApp Image 2024-07-21 at 17.26.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7.jpg"/>
                          <pic:cNvPicPr/>
                        </pic:nvPicPr>
                        <pic:blipFill>
                          <a:blip r:embed="rId36" cstate="print"/>
                          <a:srcRect/>
                          <a:stretch/>
                        </pic:blipFill>
                        <pic:spPr>
                          <a:xfrm>
                            <a:off x="0" y="0"/>
                            <a:ext cx="2312670" cy="1343025"/>
                          </a:xfrm>
                          <a:prstGeom prst="rect">
                            <a:avLst/>
                          </a:prstGeom>
                          <a:ln w="9525" cap="flat" cmpd="sng">
                            <a:solidFill>
                              <a:srgbClr val="000000"/>
                            </a:solidFill>
                            <a:prstDash val="solid"/>
                            <a:round/>
                            <a:headEnd type="none" w="med" len="med"/>
                            <a:tailEnd type="none" w="med" len="med"/>
                          </a:ln>
                        </pic:spPr>
                      </pic:pic>
                    </a:graphicData>
                  </a:graphic>
                </wp:anchor>
              </w:drawing>
            </w:r>
          </w:p>
          <w:p w14:paraId="246F684D" w14:textId="77777777" w:rsidR="00A7165E" w:rsidRDefault="00A7165E">
            <w:pPr>
              <w:spacing w:after="160" w:line="259" w:lineRule="auto"/>
              <w:jc w:val="center"/>
              <w:rPr>
                <w:rFonts w:ascii="Times New Roman" w:eastAsia="Times New Roman" w:hAnsi="Times New Roman" w:cs="Times New Roman"/>
                <w:b/>
                <w:sz w:val="24"/>
                <w:szCs w:val="24"/>
              </w:rPr>
            </w:pPr>
          </w:p>
          <w:p w14:paraId="61010A18" w14:textId="77777777" w:rsidR="00A7165E" w:rsidRDefault="00A7165E">
            <w:pPr>
              <w:spacing w:after="160" w:line="259" w:lineRule="auto"/>
              <w:jc w:val="center"/>
              <w:rPr>
                <w:rFonts w:ascii="Times New Roman" w:eastAsia="Times New Roman" w:hAnsi="Times New Roman" w:cs="Times New Roman"/>
                <w:b/>
                <w:sz w:val="24"/>
                <w:szCs w:val="24"/>
              </w:rPr>
            </w:pPr>
          </w:p>
          <w:p w14:paraId="7FED166D" w14:textId="77777777" w:rsidR="00A7165E" w:rsidRDefault="00A7165E">
            <w:pPr>
              <w:spacing w:after="160" w:line="259" w:lineRule="auto"/>
              <w:jc w:val="center"/>
              <w:rPr>
                <w:rFonts w:ascii="Times New Roman" w:eastAsia="Times New Roman" w:hAnsi="Times New Roman" w:cs="Times New Roman"/>
                <w:b/>
                <w:sz w:val="24"/>
                <w:szCs w:val="24"/>
              </w:rPr>
            </w:pPr>
          </w:p>
          <w:p w14:paraId="45826063" w14:textId="77777777" w:rsidR="00A7165E" w:rsidRDefault="00A7165E">
            <w:pPr>
              <w:spacing w:after="160" w:line="259" w:lineRule="auto"/>
              <w:rPr>
                <w:rFonts w:ascii="Times New Roman" w:eastAsia="Times New Roman" w:hAnsi="Times New Roman" w:cs="Times New Roman"/>
                <w:b/>
                <w:sz w:val="24"/>
                <w:szCs w:val="24"/>
              </w:rPr>
            </w:pPr>
          </w:p>
        </w:tc>
      </w:tr>
    </w:tbl>
    <w:p w14:paraId="06320F56" w14:textId="77777777" w:rsidR="00A7165E" w:rsidRDefault="00A7165E">
      <w:pPr>
        <w:spacing w:after="160" w:line="259" w:lineRule="auto"/>
        <w:jc w:val="center"/>
        <w:rPr>
          <w:rFonts w:ascii="Times New Roman" w:eastAsia="Times New Roman" w:hAnsi="Times New Roman" w:cs="Times New Roman"/>
          <w:sz w:val="24"/>
          <w:szCs w:val="24"/>
        </w:rPr>
      </w:pPr>
    </w:p>
    <w:p w14:paraId="4983128F" w14:textId="77777777" w:rsidR="00A7165E" w:rsidRDefault="00A7165E">
      <w:pPr>
        <w:tabs>
          <w:tab w:val="left" w:pos="3420"/>
        </w:tabs>
        <w:spacing w:after="160" w:line="259" w:lineRule="auto"/>
        <w:rPr>
          <w:rFonts w:ascii="Times New Roman" w:eastAsia="Times New Roman" w:hAnsi="Times New Roman" w:cs="Times New Roman"/>
          <w:i/>
          <w:sz w:val="24"/>
          <w:szCs w:val="24"/>
        </w:rPr>
      </w:pPr>
    </w:p>
    <w:p w14:paraId="446BDA41" w14:textId="77777777" w:rsidR="00A7165E" w:rsidRDefault="00A7165E">
      <w:pPr>
        <w:rPr>
          <w:rFonts w:ascii="Times New Roman" w:eastAsia="Times New Roman" w:hAnsi="Times New Roman" w:cs="Times New Roman"/>
          <w:sz w:val="24"/>
          <w:szCs w:val="24"/>
        </w:rPr>
      </w:pPr>
    </w:p>
    <w:p w14:paraId="78A0D570" w14:textId="77777777" w:rsidR="00A7165E" w:rsidRDefault="00A7165E">
      <w:pPr>
        <w:rPr>
          <w:rFonts w:ascii="Times New Roman" w:eastAsia="Times New Roman" w:hAnsi="Times New Roman" w:cs="Times New Roman"/>
          <w:sz w:val="24"/>
          <w:szCs w:val="24"/>
        </w:rPr>
      </w:pPr>
    </w:p>
    <w:p w14:paraId="4D29241F"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3E5B8B9C"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5907AB0C" w14:textId="77777777" w:rsidR="00A7165E" w:rsidRDefault="009B444B">
      <w:pPr>
        <w:tabs>
          <w:tab w:val="left" w:pos="1590"/>
        </w:tabs>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639E139" w14:textId="77777777" w:rsidR="00A7165E" w:rsidRDefault="009B444B">
      <w:pPr>
        <w:spacing w:after="160" w:line="259" w:lineRule="auto"/>
        <w:rPr>
          <w:rFonts w:ascii="Times New Roman" w:eastAsia="Times New Roman" w:hAnsi="Times New Roman" w:cs="Times New Roman"/>
          <w:sz w:val="24"/>
          <w:szCs w:val="24"/>
        </w:rPr>
      </w:pPr>
      <w:r>
        <w:br w:type="page"/>
      </w:r>
    </w:p>
    <w:tbl>
      <w:tblPr>
        <w:tblStyle w:val="a9"/>
        <w:tblW w:w="7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964"/>
      </w:tblGrid>
      <w:tr w:rsidR="00A7165E" w14:paraId="72F7A074" w14:textId="77777777">
        <w:tc>
          <w:tcPr>
            <w:tcW w:w="3964" w:type="dxa"/>
          </w:tcPr>
          <w:p w14:paraId="458216D5"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2AB2BC07"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25E4196F" w14:textId="77777777" w:rsidR="00A7165E" w:rsidRDefault="009B444B">
            <w:pPr>
              <w:tabs>
                <w:tab w:val="left" w:pos="159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Pada saat dilakukan sentrifuse</w:t>
            </w:r>
          </w:p>
        </w:tc>
        <w:tc>
          <w:tcPr>
            <w:tcW w:w="3964" w:type="dxa"/>
          </w:tcPr>
          <w:p w14:paraId="3AB07657" w14:textId="77777777" w:rsidR="00A7165E" w:rsidRDefault="009B444B">
            <w:pPr>
              <w:tabs>
                <w:tab w:val="left" w:pos="1590"/>
              </w:tabs>
              <w:spacing w:after="160" w:line="259" w:lineRule="auto"/>
              <w:rPr>
                <w:rFonts w:ascii="Times New Roman" w:eastAsia="Times New Roman" w:hAnsi="Times New Roman" w:cs="Times New Roman"/>
                <w:sz w:val="24"/>
                <w:szCs w:val="24"/>
              </w:rPr>
            </w:pPr>
            <w:r>
              <w:rPr>
                <w:noProof/>
              </w:rPr>
              <w:drawing>
                <wp:anchor distT="0" distB="0" distL="0" distR="0" simplePos="0" relativeHeight="52" behindDoc="1" locked="0" layoutInCell="1" allowOverlap="1" wp14:anchorId="6637D17E" wp14:editId="066CC696">
                  <wp:simplePos x="0" y="0"/>
                  <wp:positionH relativeFrom="column">
                    <wp:posOffset>85725</wp:posOffset>
                  </wp:positionH>
                  <wp:positionV relativeFrom="paragraph">
                    <wp:posOffset>48895</wp:posOffset>
                  </wp:positionV>
                  <wp:extent cx="2019299" cy="1332865"/>
                  <wp:effectExtent l="9525" t="9525" r="9525" b="9525"/>
                  <wp:wrapNone/>
                  <wp:docPr id="1083" name="image33.jpg" descr="C:\Users\Hewlett Packard\Downloads\WhatsApp Image 2024-07-21 at 17.30.53(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33.jpg"/>
                          <pic:cNvPicPr/>
                        </pic:nvPicPr>
                        <pic:blipFill>
                          <a:blip r:embed="rId37" cstate="print"/>
                          <a:srcRect/>
                          <a:stretch/>
                        </pic:blipFill>
                        <pic:spPr>
                          <a:xfrm>
                            <a:off x="0" y="0"/>
                            <a:ext cx="2019299" cy="1332865"/>
                          </a:xfrm>
                          <a:prstGeom prst="rect">
                            <a:avLst/>
                          </a:prstGeom>
                          <a:ln w="9525" cap="flat" cmpd="sng">
                            <a:solidFill>
                              <a:srgbClr val="000000"/>
                            </a:solidFill>
                            <a:prstDash val="solid"/>
                            <a:round/>
                            <a:headEnd type="none" w="med" len="med"/>
                            <a:tailEnd type="none" w="med" len="med"/>
                          </a:ln>
                        </pic:spPr>
                      </pic:pic>
                    </a:graphicData>
                  </a:graphic>
                </wp:anchor>
              </w:drawing>
            </w:r>
          </w:p>
          <w:p w14:paraId="1EB8B83B"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2F8073FF"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6DEEB8D4"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7A3589E2" w14:textId="77777777" w:rsidR="00A7165E" w:rsidRDefault="00A7165E">
            <w:pPr>
              <w:tabs>
                <w:tab w:val="left" w:pos="1590"/>
              </w:tabs>
              <w:spacing w:after="160" w:line="259" w:lineRule="auto"/>
              <w:rPr>
                <w:rFonts w:ascii="Times New Roman" w:eastAsia="Times New Roman" w:hAnsi="Times New Roman" w:cs="Times New Roman"/>
                <w:sz w:val="24"/>
                <w:szCs w:val="24"/>
              </w:rPr>
            </w:pPr>
          </w:p>
        </w:tc>
      </w:tr>
      <w:tr w:rsidR="00A7165E" w14:paraId="4E3E3AE6" w14:textId="77777777">
        <w:tc>
          <w:tcPr>
            <w:tcW w:w="3964" w:type="dxa"/>
          </w:tcPr>
          <w:p w14:paraId="20D37E00"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6C958337"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3ED7BE2E" w14:textId="77777777" w:rsidR="00A7165E" w:rsidRDefault="009B444B">
            <w:pPr>
              <w:tabs>
                <w:tab w:val="left" w:pos="159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Amati dibawah mikroskop dengan pembesaran 10x dan 40x</w:t>
            </w:r>
          </w:p>
        </w:tc>
        <w:tc>
          <w:tcPr>
            <w:tcW w:w="3964" w:type="dxa"/>
          </w:tcPr>
          <w:p w14:paraId="75A7C572" w14:textId="77777777" w:rsidR="00A7165E" w:rsidRDefault="009B444B">
            <w:pPr>
              <w:tabs>
                <w:tab w:val="left" w:pos="1590"/>
              </w:tabs>
              <w:spacing w:after="160" w:line="259" w:lineRule="auto"/>
              <w:rPr>
                <w:rFonts w:ascii="Times New Roman" w:eastAsia="Times New Roman" w:hAnsi="Times New Roman" w:cs="Times New Roman"/>
                <w:sz w:val="24"/>
                <w:szCs w:val="24"/>
              </w:rPr>
            </w:pPr>
            <w:r>
              <w:rPr>
                <w:noProof/>
              </w:rPr>
              <w:drawing>
                <wp:anchor distT="0" distB="0" distL="0" distR="0" simplePos="0" relativeHeight="53" behindDoc="1" locked="0" layoutInCell="1" allowOverlap="1" wp14:anchorId="160B2CFB" wp14:editId="45C94D69">
                  <wp:simplePos x="0" y="0"/>
                  <wp:positionH relativeFrom="column">
                    <wp:posOffset>85725</wp:posOffset>
                  </wp:positionH>
                  <wp:positionV relativeFrom="paragraph">
                    <wp:posOffset>55880</wp:posOffset>
                  </wp:positionV>
                  <wp:extent cx="2019299" cy="1332865"/>
                  <wp:effectExtent l="9525" t="9525" r="9525" b="9525"/>
                  <wp:wrapNone/>
                  <wp:docPr id="1084" name="image2.jpg" descr="C:\Users\Hewlett Packard\Downloads\WhatsApp Image 2024-07-21 at 17.30.58(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2.jpg"/>
                          <pic:cNvPicPr/>
                        </pic:nvPicPr>
                        <pic:blipFill>
                          <a:blip r:embed="rId38" cstate="print"/>
                          <a:srcRect/>
                          <a:stretch/>
                        </pic:blipFill>
                        <pic:spPr>
                          <a:xfrm>
                            <a:off x="0" y="0"/>
                            <a:ext cx="2019299" cy="1332865"/>
                          </a:xfrm>
                          <a:prstGeom prst="rect">
                            <a:avLst/>
                          </a:prstGeom>
                          <a:ln w="9525" cap="flat" cmpd="sng">
                            <a:solidFill>
                              <a:srgbClr val="000000"/>
                            </a:solidFill>
                            <a:prstDash val="solid"/>
                            <a:round/>
                            <a:headEnd type="none" w="med" len="med"/>
                            <a:tailEnd type="none" w="med" len="med"/>
                          </a:ln>
                        </pic:spPr>
                      </pic:pic>
                    </a:graphicData>
                  </a:graphic>
                </wp:anchor>
              </w:drawing>
            </w:r>
          </w:p>
          <w:p w14:paraId="404EA558"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2429EF6C"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77D2BC87"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6A976D05" w14:textId="77777777" w:rsidR="00A7165E" w:rsidRDefault="00A7165E">
            <w:pPr>
              <w:tabs>
                <w:tab w:val="left" w:pos="1590"/>
              </w:tabs>
              <w:spacing w:after="160" w:line="259" w:lineRule="auto"/>
              <w:rPr>
                <w:rFonts w:ascii="Times New Roman" w:eastAsia="Times New Roman" w:hAnsi="Times New Roman" w:cs="Times New Roman"/>
                <w:sz w:val="24"/>
                <w:szCs w:val="24"/>
              </w:rPr>
            </w:pPr>
          </w:p>
        </w:tc>
      </w:tr>
      <w:tr w:rsidR="00A7165E" w14:paraId="457C93C0" w14:textId="77777777">
        <w:tc>
          <w:tcPr>
            <w:tcW w:w="3964" w:type="dxa"/>
          </w:tcPr>
          <w:p w14:paraId="44665A7A"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25A9DAC1"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0039EF31" w14:textId="77777777" w:rsidR="00A7165E" w:rsidRDefault="009B444B">
            <w:pPr>
              <w:tabs>
                <w:tab w:val="left" w:pos="159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Disaring sampel yang sudah tercampur feses</w:t>
            </w:r>
          </w:p>
        </w:tc>
        <w:tc>
          <w:tcPr>
            <w:tcW w:w="3964" w:type="dxa"/>
          </w:tcPr>
          <w:p w14:paraId="4999CC71" w14:textId="77777777" w:rsidR="00A7165E" w:rsidRDefault="009B444B">
            <w:pPr>
              <w:tabs>
                <w:tab w:val="left" w:pos="1590"/>
              </w:tabs>
              <w:spacing w:after="160" w:line="259" w:lineRule="auto"/>
              <w:rPr>
                <w:rFonts w:ascii="Times New Roman" w:eastAsia="Times New Roman" w:hAnsi="Times New Roman" w:cs="Times New Roman"/>
                <w:sz w:val="24"/>
                <w:szCs w:val="24"/>
              </w:rPr>
            </w:pPr>
            <w:r>
              <w:rPr>
                <w:noProof/>
              </w:rPr>
              <w:drawing>
                <wp:anchor distT="0" distB="0" distL="0" distR="0" simplePos="0" relativeHeight="54" behindDoc="1" locked="0" layoutInCell="1" allowOverlap="1" wp14:anchorId="56AB7FC6" wp14:editId="0C51A57A">
                  <wp:simplePos x="0" y="0"/>
                  <wp:positionH relativeFrom="column">
                    <wp:posOffset>86360</wp:posOffset>
                  </wp:positionH>
                  <wp:positionV relativeFrom="paragraph">
                    <wp:posOffset>62864</wp:posOffset>
                  </wp:positionV>
                  <wp:extent cx="2019006" cy="1332865"/>
                  <wp:effectExtent l="9525" t="9525" r="9525" b="9525"/>
                  <wp:wrapNone/>
                  <wp:docPr id="1085" name="image8.jpg" descr="C:\Users\Hewlett Packard\Downloads\WhatsApp Image 2024-07-21 at 17.30.58(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8.jpg"/>
                          <pic:cNvPicPr/>
                        </pic:nvPicPr>
                        <pic:blipFill>
                          <a:blip r:embed="rId39" cstate="print"/>
                          <a:srcRect/>
                          <a:stretch/>
                        </pic:blipFill>
                        <pic:spPr>
                          <a:xfrm>
                            <a:off x="0" y="0"/>
                            <a:ext cx="2019006" cy="1332865"/>
                          </a:xfrm>
                          <a:prstGeom prst="rect">
                            <a:avLst/>
                          </a:prstGeom>
                          <a:ln w="9525" cap="flat" cmpd="sng">
                            <a:solidFill>
                              <a:srgbClr val="000000"/>
                            </a:solidFill>
                            <a:prstDash val="solid"/>
                            <a:round/>
                            <a:headEnd type="none" w="med" len="med"/>
                            <a:tailEnd type="none" w="med" len="med"/>
                          </a:ln>
                        </pic:spPr>
                      </pic:pic>
                    </a:graphicData>
                  </a:graphic>
                </wp:anchor>
              </w:drawing>
            </w:r>
          </w:p>
          <w:p w14:paraId="2C44FA3F"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6D411A07"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759061E5"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3F088900" w14:textId="77777777" w:rsidR="00A7165E" w:rsidRDefault="00A7165E">
            <w:pPr>
              <w:tabs>
                <w:tab w:val="left" w:pos="1590"/>
              </w:tabs>
              <w:spacing w:after="160" w:line="259" w:lineRule="auto"/>
              <w:rPr>
                <w:rFonts w:ascii="Times New Roman" w:eastAsia="Times New Roman" w:hAnsi="Times New Roman" w:cs="Times New Roman"/>
                <w:sz w:val="24"/>
                <w:szCs w:val="24"/>
              </w:rPr>
            </w:pPr>
          </w:p>
        </w:tc>
      </w:tr>
      <w:tr w:rsidR="00A7165E" w14:paraId="737A378F" w14:textId="77777777">
        <w:tc>
          <w:tcPr>
            <w:tcW w:w="3964" w:type="dxa"/>
          </w:tcPr>
          <w:p w14:paraId="573D02EB"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5AA5C6DD" w14:textId="77777777" w:rsidR="00A7165E" w:rsidRDefault="009B444B">
            <w:pPr>
              <w:tabs>
                <w:tab w:val="left" w:pos="159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Diambil feses lalu dimasukkan kedalam gelas kimia yang berisi aquades</w:t>
            </w:r>
          </w:p>
        </w:tc>
        <w:tc>
          <w:tcPr>
            <w:tcW w:w="3964" w:type="dxa"/>
          </w:tcPr>
          <w:p w14:paraId="24CAEFCB" w14:textId="77777777" w:rsidR="00A7165E" w:rsidRDefault="009B444B">
            <w:pPr>
              <w:tabs>
                <w:tab w:val="left" w:pos="1590"/>
              </w:tabs>
              <w:spacing w:after="160" w:line="259" w:lineRule="auto"/>
              <w:rPr>
                <w:rFonts w:ascii="Times New Roman" w:eastAsia="Times New Roman" w:hAnsi="Times New Roman" w:cs="Times New Roman"/>
                <w:sz w:val="24"/>
                <w:szCs w:val="24"/>
              </w:rPr>
            </w:pPr>
            <w:r>
              <w:rPr>
                <w:noProof/>
              </w:rPr>
              <w:drawing>
                <wp:anchor distT="0" distB="0" distL="0" distR="0" simplePos="0" relativeHeight="55" behindDoc="1" locked="0" layoutInCell="1" allowOverlap="1" wp14:anchorId="3345E4EE" wp14:editId="1B6C4D5D">
                  <wp:simplePos x="0" y="0"/>
                  <wp:positionH relativeFrom="column">
                    <wp:posOffset>85090</wp:posOffset>
                  </wp:positionH>
                  <wp:positionV relativeFrom="paragraph">
                    <wp:posOffset>60325</wp:posOffset>
                  </wp:positionV>
                  <wp:extent cx="2019299" cy="1332865"/>
                  <wp:effectExtent l="9525" t="9525" r="9525" b="9525"/>
                  <wp:wrapNone/>
                  <wp:docPr id="1086" name="image61.jpg" descr="C:\Users\Hewlett Packard\Downloads\WhatsApp Image 2024-07-21 at 17.30.5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61.jpg"/>
                          <pic:cNvPicPr/>
                        </pic:nvPicPr>
                        <pic:blipFill>
                          <a:blip r:embed="rId40" cstate="print"/>
                          <a:srcRect/>
                          <a:stretch/>
                        </pic:blipFill>
                        <pic:spPr>
                          <a:xfrm>
                            <a:off x="0" y="0"/>
                            <a:ext cx="2019299" cy="1332865"/>
                          </a:xfrm>
                          <a:prstGeom prst="rect">
                            <a:avLst/>
                          </a:prstGeom>
                          <a:ln w="9525" cap="flat" cmpd="sng">
                            <a:solidFill>
                              <a:srgbClr val="000000"/>
                            </a:solidFill>
                            <a:prstDash val="solid"/>
                            <a:round/>
                            <a:headEnd type="none" w="med" len="med"/>
                            <a:tailEnd type="none" w="med" len="med"/>
                          </a:ln>
                        </pic:spPr>
                      </pic:pic>
                    </a:graphicData>
                  </a:graphic>
                </wp:anchor>
              </w:drawing>
            </w:r>
          </w:p>
          <w:p w14:paraId="185DFA9E"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686437E4"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67C12461"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779D956C" w14:textId="77777777" w:rsidR="00A7165E" w:rsidRDefault="00A7165E">
            <w:pPr>
              <w:tabs>
                <w:tab w:val="left" w:pos="1590"/>
              </w:tabs>
              <w:spacing w:after="160" w:line="259" w:lineRule="auto"/>
              <w:rPr>
                <w:rFonts w:ascii="Times New Roman" w:eastAsia="Times New Roman" w:hAnsi="Times New Roman" w:cs="Times New Roman"/>
                <w:sz w:val="24"/>
                <w:szCs w:val="24"/>
              </w:rPr>
            </w:pPr>
          </w:p>
        </w:tc>
      </w:tr>
      <w:tr w:rsidR="00A7165E" w14:paraId="5C96060F" w14:textId="77777777">
        <w:tc>
          <w:tcPr>
            <w:tcW w:w="3964" w:type="dxa"/>
          </w:tcPr>
          <w:p w14:paraId="32B2555F"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7E81F10E"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5A09943B" w14:textId="77777777" w:rsidR="00A7165E" w:rsidRDefault="009B444B">
            <w:pPr>
              <w:tabs>
                <w:tab w:val="left" w:pos="159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Diberi label pada tabung sentrifuse</w:t>
            </w:r>
          </w:p>
        </w:tc>
        <w:tc>
          <w:tcPr>
            <w:tcW w:w="3964" w:type="dxa"/>
          </w:tcPr>
          <w:p w14:paraId="3C8875DF" w14:textId="77777777" w:rsidR="00A7165E" w:rsidRDefault="009B444B">
            <w:pPr>
              <w:tabs>
                <w:tab w:val="left" w:pos="1590"/>
              </w:tabs>
              <w:spacing w:after="160" w:line="259" w:lineRule="auto"/>
              <w:rPr>
                <w:rFonts w:ascii="Times New Roman" w:eastAsia="Times New Roman" w:hAnsi="Times New Roman" w:cs="Times New Roman"/>
                <w:sz w:val="24"/>
                <w:szCs w:val="24"/>
              </w:rPr>
            </w:pPr>
            <w:r>
              <w:rPr>
                <w:noProof/>
              </w:rPr>
              <w:drawing>
                <wp:anchor distT="0" distB="0" distL="0" distR="0" simplePos="0" relativeHeight="56" behindDoc="1" locked="0" layoutInCell="1" allowOverlap="1" wp14:anchorId="24E0A687" wp14:editId="5961564B">
                  <wp:simplePos x="0" y="0"/>
                  <wp:positionH relativeFrom="column">
                    <wp:posOffset>85725</wp:posOffset>
                  </wp:positionH>
                  <wp:positionV relativeFrom="paragraph">
                    <wp:posOffset>38100</wp:posOffset>
                  </wp:positionV>
                  <wp:extent cx="2019299" cy="1332589"/>
                  <wp:effectExtent l="9525" t="9525" r="9525" b="9525"/>
                  <wp:wrapNone/>
                  <wp:docPr id="1087" name="image25.jpg" descr="C:\Users\Hewlett Packard\Downloads\WhatsApp Image 2024-07-21 at 17.30.59(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25.jpg"/>
                          <pic:cNvPicPr/>
                        </pic:nvPicPr>
                        <pic:blipFill>
                          <a:blip r:embed="rId41" cstate="print"/>
                          <a:srcRect/>
                          <a:stretch/>
                        </pic:blipFill>
                        <pic:spPr>
                          <a:xfrm>
                            <a:off x="0" y="0"/>
                            <a:ext cx="2019299" cy="1332589"/>
                          </a:xfrm>
                          <a:prstGeom prst="rect">
                            <a:avLst/>
                          </a:prstGeom>
                          <a:ln w="9525" cap="flat" cmpd="sng">
                            <a:solidFill>
                              <a:srgbClr val="000000"/>
                            </a:solidFill>
                            <a:prstDash val="solid"/>
                            <a:round/>
                            <a:headEnd type="none" w="med" len="med"/>
                            <a:tailEnd type="none" w="med" len="med"/>
                          </a:ln>
                        </pic:spPr>
                      </pic:pic>
                    </a:graphicData>
                  </a:graphic>
                </wp:anchor>
              </w:drawing>
            </w:r>
          </w:p>
          <w:p w14:paraId="5A1ECF11"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6AFA9DF5"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2B8AB797" w14:textId="77777777" w:rsidR="00A7165E" w:rsidRDefault="00A7165E">
            <w:pPr>
              <w:tabs>
                <w:tab w:val="left" w:pos="1590"/>
              </w:tabs>
              <w:spacing w:after="160" w:line="259" w:lineRule="auto"/>
              <w:rPr>
                <w:rFonts w:ascii="Times New Roman" w:eastAsia="Times New Roman" w:hAnsi="Times New Roman" w:cs="Times New Roman"/>
                <w:sz w:val="24"/>
                <w:szCs w:val="24"/>
              </w:rPr>
            </w:pPr>
          </w:p>
          <w:p w14:paraId="03B1F1CD" w14:textId="77777777" w:rsidR="00A7165E" w:rsidRDefault="00A7165E">
            <w:pPr>
              <w:tabs>
                <w:tab w:val="left" w:pos="1590"/>
              </w:tabs>
              <w:spacing w:after="160" w:line="259" w:lineRule="auto"/>
              <w:rPr>
                <w:rFonts w:ascii="Times New Roman" w:eastAsia="Times New Roman" w:hAnsi="Times New Roman" w:cs="Times New Roman"/>
                <w:sz w:val="24"/>
                <w:szCs w:val="24"/>
              </w:rPr>
            </w:pPr>
          </w:p>
        </w:tc>
      </w:tr>
    </w:tbl>
    <w:p w14:paraId="02735D52"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1ECFCD89" w14:textId="77777777" w:rsidR="00A7165E" w:rsidRDefault="009B444B">
      <w:pPr>
        <w:spacing w:after="160" w:line="259" w:lineRule="auto"/>
        <w:rPr>
          <w:rFonts w:ascii="Times New Roman" w:eastAsia="Times New Roman" w:hAnsi="Times New Roman" w:cs="Times New Roman"/>
          <w:sz w:val="24"/>
          <w:szCs w:val="24"/>
        </w:rPr>
      </w:pPr>
      <w:r>
        <w:br w:type="page"/>
      </w:r>
    </w:p>
    <w:tbl>
      <w:tblPr>
        <w:tblStyle w:val="aa"/>
        <w:tblW w:w="7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964"/>
      </w:tblGrid>
      <w:tr w:rsidR="00A7165E" w14:paraId="13E3FDCC" w14:textId="77777777">
        <w:tc>
          <w:tcPr>
            <w:tcW w:w="3964" w:type="dxa"/>
          </w:tcPr>
          <w:p w14:paraId="250CC3D6"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75C1A2A9"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208A16E5" w14:textId="77777777" w:rsidR="00A7165E" w:rsidRDefault="009B444B">
            <w:pPr>
              <w:tabs>
                <w:tab w:val="left" w:pos="342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Diukur aquades sebanyak 100 ml</w:t>
            </w:r>
          </w:p>
        </w:tc>
        <w:tc>
          <w:tcPr>
            <w:tcW w:w="3964" w:type="dxa"/>
          </w:tcPr>
          <w:p w14:paraId="6C9D1F70" w14:textId="77777777" w:rsidR="00A7165E" w:rsidRDefault="009B444B">
            <w:pPr>
              <w:tabs>
                <w:tab w:val="left" w:pos="3420"/>
              </w:tabs>
              <w:spacing w:after="160" w:line="259" w:lineRule="auto"/>
              <w:rPr>
                <w:rFonts w:ascii="Times New Roman" w:eastAsia="Times New Roman" w:hAnsi="Times New Roman" w:cs="Times New Roman"/>
                <w:sz w:val="24"/>
                <w:szCs w:val="24"/>
              </w:rPr>
            </w:pPr>
            <w:r>
              <w:rPr>
                <w:noProof/>
              </w:rPr>
              <w:drawing>
                <wp:anchor distT="0" distB="0" distL="0" distR="0" simplePos="0" relativeHeight="57" behindDoc="1" locked="0" layoutInCell="1" allowOverlap="1" wp14:anchorId="06385F81" wp14:editId="3BB48CB0">
                  <wp:simplePos x="0" y="0"/>
                  <wp:positionH relativeFrom="column">
                    <wp:posOffset>95250</wp:posOffset>
                  </wp:positionH>
                  <wp:positionV relativeFrom="paragraph">
                    <wp:posOffset>36830</wp:posOffset>
                  </wp:positionV>
                  <wp:extent cx="2009140" cy="1332230"/>
                  <wp:effectExtent l="9525" t="9525" r="9525" b="9525"/>
                  <wp:wrapNone/>
                  <wp:docPr id="1088" name="image16.jpg" descr="C:\Users\Hewlett Packard\Downloads\WhatsApp Image 2024-07-21 at 17.30.5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6.jpg"/>
                          <pic:cNvPicPr/>
                        </pic:nvPicPr>
                        <pic:blipFill>
                          <a:blip r:embed="rId42" cstate="print"/>
                          <a:srcRect/>
                          <a:stretch/>
                        </pic:blipFill>
                        <pic:spPr>
                          <a:xfrm>
                            <a:off x="0" y="0"/>
                            <a:ext cx="2009140" cy="1332230"/>
                          </a:xfrm>
                          <a:prstGeom prst="rect">
                            <a:avLst/>
                          </a:prstGeom>
                          <a:ln w="9525" cap="flat" cmpd="sng">
                            <a:solidFill>
                              <a:srgbClr val="000000"/>
                            </a:solidFill>
                            <a:prstDash val="solid"/>
                            <a:round/>
                            <a:headEnd type="none" w="med" len="med"/>
                            <a:tailEnd type="none" w="med" len="med"/>
                          </a:ln>
                        </pic:spPr>
                      </pic:pic>
                    </a:graphicData>
                  </a:graphic>
                </wp:anchor>
              </w:drawing>
            </w:r>
          </w:p>
          <w:p w14:paraId="62CBFA21"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4647BA4D"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48C2EE8B"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79462AC7" w14:textId="77777777" w:rsidR="00A7165E" w:rsidRDefault="00A7165E">
            <w:pPr>
              <w:tabs>
                <w:tab w:val="left" w:pos="3420"/>
              </w:tabs>
              <w:spacing w:after="160" w:line="259" w:lineRule="auto"/>
              <w:rPr>
                <w:rFonts w:ascii="Times New Roman" w:eastAsia="Times New Roman" w:hAnsi="Times New Roman" w:cs="Times New Roman"/>
                <w:sz w:val="24"/>
                <w:szCs w:val="24"/>
              </w:rPr>
            </w:pPr>
          </w:p>
        </w:tc>
      </w:tr>
      <w:tr w:rsidR="00A7165E" w14:paraId="1CEB6C97" w14:textId="77777777">
        <w:tc>
          <w:tcPr>
            <w:tcW w:w="3964" w:type="dxa"/>
          </w:tcPr>
          <w:p w14:paraId="2C8C24FF" w14:textId="77777777" w:rsidR="00A7165E" w:rsidRDefault="009B444B">
            <w:pPr>
              <w:tabs>
                <w:tab w:val="left" w:pos="3420"/>
              </w:tabs>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Ditimbang sampel feses sebanyak 10 gram atau setara dengan dua sendok tandu</w:t>
            </w:r>
          </w:p>
        </w:tc>
        <w:tc>
          <w:tcPr>
            <w:tcW w:w="3964" w:type="dxa"/>
          </w:tcPr>
          <w:p w14:paraId="177412B8" w14:textId="77777777" w:rsidR="00A7165E" w:rsidRDefault="009B444B">
            <w:pPr>
              <w:tabs>
                <w:tab w:val="left" w:pos="3420"/>
              </w:tabs>
              <w:spacing w:after="160" w:line="259" w:lineRule="auto"/>
              <w:rPr>
                <w:rFonts w:ascii="Times New Roman" w:eastAsia="Times New Roman" w:hAnsi="Times New Roman" w:cs="Times New Roman"/>
                <w:sz w:val="24"/>
                <w:szCs w:val="24"/>
              </w:rPr>
            </w:pPr>
            <w:r>
              <w:rPr>
                <w:noProof/>
              </w:rPr>
              <w:drawing>
                <wp:anchor distT="0" distB="0" distL="0" distR="0" simplePos="0" relativeHeight="58" behindDoc="1" locked="0" layoutInCell="1" allowOverlap="1" wp14:anchorId="188617F4" wp14:editId="6B51A136">
                  <wp:simplePos x="0" y="0"/>
                  <wp:positionH relativeFrom="column">
                    <wp:posOffset>85725</wp:posOffset>
                  </wp:positionH>
                  <wp:positionV relativeFrom="paragraph">
                    <wp:posOffset>65405</wp:posOffset>
                  </wp:positionV>
                  <wp:extent cx="2018665" cy="1332230"/>
                  <wp:effectExtent l="9525" t="9525" r="9525" b="9525"/>
                  <wp:wrapNone/>
                  <wp:docPr id="1089" name="image13.jpg" descr="C:\Users\Hewlett Packard\Downloads\WhatsApp Image 2024-07-21 at 17.31.0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3.jpg"/>
                          <pic:cNvPicPr/>
                        </pic:nvPicPr>
                        <pic:blipFill>
                          <a:blip r:embed="rId43" cstate="print"/>
                          <a:srcRect/>
                          <a:stretch/>
                        </pic:blipFill>
                        <pic:spPr>
                          <a:xfrm>
                            <a:off x="0" y="0"/>
                            <a:ext cx="2018665" cy="1332230"/>
                          </a:xfrm>
                          <a:prstGeom prst="rect">
                            <a:avLst/>
                          </a:prstGeom>
                          <a:ln w="9525" cap="flat" cmpd="sng">
                            <a:solidFill>
                              <a:srgbClr val="000000"/>
                            </a:solidFill>
                            <a:prstDash val="solid"/>
                            <a:round/>
                            <a:headEnd type="none" w="med" len="med"/>
                            <a:tailEnd type="none" w="med" len="med"/>
                          </a:ln>
                        </pic:spPr>
                      </pic:pic>
                    </a:graphicData>
                  </a:graphic>
                </wp:anchor>
              </w:drawing>
            </w:r>
          </w:p>
          <w:p w14:paraId="5AFEECA4"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00C93A94"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42D901ED"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1A2BC9DA" w14:textId="77777777" w:rsidR="00A7165E" w:rsidRDefault="00A7165E">
            <w:pPr>
              <w:tabs>
                <w:tab w:val="left" w:pos="3420"/>
              </w:tabs>
              <w:spacing w:after="160" w:line="259" w:lineRule="auto"/>
              <w:rPr>
                <w:rFonts w:ascii="Times New Roman" w:eastAsia="Times New Roman" w:hAnsi="Times New Roman" w:cs="Times New Roman"/>
                <w:sz w:val="24"/>
                <w:szCs w:val="24"/>
              </w:rPr>
            </w:pPr>
          </w:p>
        </w:tc>
      </w:tr>
      <w:tr w:rsidR="00A7165E" w14:paraId="766ECF6D" w14:textId="77777777">
        <w:tc>
          <w:tcPr>
            <w:tcW w:w="3964" w:type="dxa"/>
          </w:tcPr>
          <w:p w14:paraId="0EB19FC5"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4F4B03E9" w14:textId="77777777" w:rsidR="00A7165E" w:rsidRDefault="009B444B">
            <w:pPr>
              <w:tabs>
                <w:tab w:val="left" w:pos="342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Diberi label pada pot sampel sesuai nama responden</w:t>
            </w:r>
          </w:p>
        </w:tc>
        <w:tc>
          <w:tcPr>
            <w:tcW w:w="3964" w:type="dxa"/>
          </w:tcPr>
          <w:p w14:paraId="0BE1D618" w14:textId="77777777" w:rsidR="00A7165E" w:rsidRDefault="009B444B">
            <w:pPr>
              <w:tabs>
                <w:tab w:val="left" w:pos="3420"/>
              </w:tabs>
              <w:spacing w:after="160" w:line="259" w:lineRule="auto"/>
              <w:rPr>
                <w:rFonts w:ascii="Times New Roman" w:eastAsia="Times New Roman" w:hAnsi="Times New Roman" w:cs="Times New Roman"/>
                <w:sz w:val="24"/>
                <w:szCs w:val="24"/>
              </w:rPr>
            </w:pPr>
            <w:r>
              <w:rPr>
                <w:noProof/>
              </w:rPr>
              <w:drawing>
                <wp:anchor distT="0" distB="0" distL="0" distR="0" simplePos="0" relativeHeight="59" behindDoc="1" locked="0" layoutInCell="1" allowOverlap="1" wp14:anchorId="35A28FF3" wp14:editId="38793685">
                  <wp:simplePos x="0" y="0"/>
                  <wp:positionH relativeFrom="column">
                    <wp:posOffset>85725</wp:posOffset>
                  </wp:positionH>
                  <wp:positionV relativeFrom="paragraph">
                    <wp:posOffset>81915</wp:posOffset>
                  </wp:positionV>
                  <wp:extent cx="2028189" cy="1332230"/>
                  <wp:effectExtent l="9525" t="9525" r="9525" b="9525"/>
                  <wp:wrapNone/>
                  <wp:docPr id="1090" name="image11.jpg" descr="C:\Users\Hewlett Packard\Downloads\WhatsApp Image 2024-07-21 at 17.31.0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1.jpg"/>
                          <pic:cNvPicPr/>
                        </pic:nvPicPr>
                        <pic:blipFill>
                          <a:blip r:embed="rId44" cstate="print"/>
                          <a:srcRect/>
                          <a:stretch/>
                        </pic:blipFill>
                        <pic:spPr>
                          <a:xfrm>
                            <a:off x="0" y="0"/>
                            <a:ext cx="2028189" cy="1332230"/>
                          </a:xfrm>
                          <a:prstGeom prst="rect">
                            <a:avLst/>
                          </a:prstGeom>
                          <a:ln w="9525" cap="flat" cmpd="sng">
                            <a:solidFill>
                              <a:srgbClr val="000000"/>
                            </a:solidFill>
                            <a:prstDash val="solid"/>
                            <a:round/>
                            <a:headEnd type="none" w="med" len="med"/>
                            <a:tailEnd type="none" w="med" len="med"/>
                          </a:ln>
                        </pic:spPr>
                      </pic:pic>
                    </a:graphicData>
                  </a:graphic>
                </wp:anchor>
              </w:drawing>
            </w:r>
          </w:p>
          <w:p w14:paraId="71DEFF07"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12EAA51C"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4ECCD67F"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234DB03D" w14:textId="77777777" w:rsidR="00A7165E" w:rsidRDefault="00A7165E">
            <w:pPr>
              <w:tabs>
                <w:tab w:val="left" w:pos="3420"/>
              </w:tabs>
              <w:spacing w:after="160" w:line="259" w:lineRule="auto"/>
              <w:rPr>
                <w:rFonts w:ascii="Times New Roman" w:eastAsia="Times New Roman" w:hAnsi="Times New Roman" w:cs="Times New Roman"/>
                <w:sz w:val="24"/>
                <w:szCs w:val="24"/>
              </w:rPr>
            </w:pPr>
          </w:p>
        </w:tc>
      </w:tr>
      <w:tr w:rsidR="00A7165E" w14:paraId="096A028F" w14:textId="77777777">
        <w:tc>
          <w:tcPr>
            <w:tcW w:w="3964" w:type="dxa"/>
          </w:tcPr>
          <w:p w14:paraId="14187C71"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0A6AA7A3"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38ADCE9D" w14:textId="77777777" w:rsidR="00A7165E" w:rsidRDefault="009B444B">
            <w:pPr>
              <w:tabs>
                <w:tab w:val="left" w:pos="3420"/>
              </w:tabs>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Diberi label pada tabung sentrifuse</w:t>
            </w:r>
          </w:p>
        </w:tc>
        <w:tc>
          <w:tcPr>
            <w:tcW w:w="3964" w:type="dxa"/>
          </w:tcPr>
          <w:p w14:paraId="7EDC31ED" w14:textId="77777777" w:rsidR="00A7165E" w:rsidRDefault="009B444B">
            <w:pPr>
              <w:tabs>
                <w:tab w:val="left" w:pos="3420"/>
              </w:tabs>
              <w:spacing w:after="160" w:line="259" w:lineRule="auto"/>
              <w:rPr>
                <w:rFonts w:ascii="Times New Roman" w:eastAsia="Times New Roman" w:hAnsi="Times New Roman" w:cs="Times New Roman"/>
                <w:sz w:val="24"/>
                <w:szCs w:val="24"/>
              </w:rPr>
            </w:pPr>
            <w:r>
              <w:rPr>
                <w:noProof/>
              </w:rPr>
              <w:drawing>
                <wp:anchor distT="0" distB="0" distL="0" distR="0" simplePos="0" relativeHeight="60" behindDoc="1" locked="0" layoutInCell="1" allowOverlap="1" wp14:anchorId="1D2D4C9B" wp14:editId="6DE0AA4D">
                  <wp:simplePos x="0" y="0"/>
                  <wp:positionH relativeFrom="column">
                    <wp:posOffset>95250</wp:posOffset>
                  </wp:positionH>
                  <wp:positionV relativeFrom="paragraph">
                    <wp:posOffset>60325</wp:posOffset>
                  </wp:positionV>
                  <wp:extent cx="2018665" cy="1332230"/>
                  <wp:effectExtent l="9525" t="9525" r="9525" b="9525"/>
                  <wp:wrapNone/>
                  <wp:docPr id="1091" name="image17.jpg" descr="C:\Users\Hewlett Packard\Downloads\WhatsApp Image 2024-07-21 at 17.30.59(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7.jpg"/>
                          <pic:cNvPicPr/>
                        </pic:nvPicPr>
                        <pic:blipFill>
                          <a:blip r:embed="rId45" cstate="print"/>
                          <a:srcRect/>
                          <a:stretch/>
                        </pic:blipFill>
                        <pic:spPr>
                          <a:xfrm>
                            <a:off x="0" y="0"/>
                            <a:ext cx="2018665" cy="1332230"/>
                          </a:xfrm>
                          <a:prstGeom prst="rect">
                            <a:avLst/>
                          </a:prstGeom>
                          <a:ln w="9525" cap="flat" cmpd="sng">
                            <a:solidFill>
                              <a:srgbClr val="000000"/>
                            </a:solidFill>
                            <a:prstDash val="solid"/>
                            <a:round/>
                            <a:headEnd type="none" w="med" len="med"/>
                            <a:tailEnd type="none" w="med" len="med"/>
                          </a:ln>
                        </pic:spPr>
                      </pic:pic>
                    </a:graphicData>
                  </a:graphic>
                </wp:anchor>
              </w:drawing>
            </w:r>
          </w:p>
          <w:p w14:paraId="60744995"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6837B5F7"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3C4CA098" w14:textId="77777777" w:rsidR="00A7165E" w:rsidRDefault="00A7165E">
            <w:pPr>
              <w:tabs>
                <w:tab w:val="left" w:pos="3420"/>
              </w:tabs>
              <w:spacing w:after="160" w:line="259" w:lineRule="auto"/>
              <w:rPr>
                <w:rFonts w:ascii="Times New Roman" w:eastAsia="Times New Roman" w:hAnsi="Times New Roman" w:cs="Times New Roman"/>
                <w:sz w:val="24"/>
                <w:szCs w:val="24"/>
              </w:rPr>
            </w:pPr>
          </w:p>
          <w:p w14:paraId="62B9B538" w14:textId="77777777" w:rsidR="00A7165E" w:rsidRDefault="00A7165E">
            <w:pPr>
              <w:tabs>
                <w:tab w:val="left" w:pos="3420"/>
              </w:tabs>
              <w:spacing w:after="160" w:line="259" w:lineRule="auto"/>
              <w:rPr>
                <w:rFonts w:ascii="Times New Roman" w:eastAsia="Times New Roman" w:hAnsi="Times New Roman" w:cs="Times New Roman"/>
                <w:sz w:val="24"/>
                <w:szCs w:val="24"/>
              </w:rPr>
            </w:pPr>
          </w:p>
        </w:tc>
      </w:tr>
    </w:tbl>
    <w:p w14:paraId="42F0D9ED" w14:textId="77777777" w:rsidR="00A7165E" w:rsidRDefault="009B444B">
      <w:pPr>
        <w:tabs>
          <w:tab w:val="left" w:pos="3420"/>
        </w:tabs>
        <w:spacing w:after="160" w:line="259" w:lineRule="auto"/>
        <w:rPr>
          <w:rFonts w:ascii="Times New Roman" w:eastAsia="Times New Roman" w:hAnsi="Times New Roman" w:cs="Times New Roman"/>
          <w:i/>
          <w:sz w:val="24"/>
          <w:szCs w:val="24"/>
        </w:rPr>
      </w:pPr>
      <w:r>
        <w:br w:type="page"/>
      </w:r>
      <w:r>
        <w:rPr>
          <w:rFonts w:ascii="Times New Roman" w:eastAsia="Times New Roman" w:hAnsi="Times New Roman" w:cs="Times New Roman"/>
          <w:i/>
          <w:sz w:val="24"/>
          <w:szCs w:val="24"/>
        </w:rPr>
        <w:lastRenderedPageBreak/>
        <w:tab/>
      </w:r>
    </w:p>
    <w:p w14:paraId="2CE538DC" w14:textId="77777777" w:rsidR="00A7165E" w:rsidRDefault="00A7165E">
      <w:pPr>
        <w:widowControl w:val="0"/>
        <w:spacing w:line="240" w:lineRule="auto"/>
        <w:ind w:left="480" w:hanging="480"/>
        <w:jc w:val="both"/>
        <w:rPr>
          <w:rFonts w:ascii="Times New Roman" w:eastAsia="Times New Roman" w:hAnsi="Times New Roman" w:cs="Times New Roman"/>
          <w:i/>
          <w:sz w:val="24"/>
          <w:szCs w:val="24"/>
        </w:rPr>
      </w:pPr>
    </w:p>
    <w:p w14:paraId="70C308A4" w14:textId="77777777" w:rsidR="00A7165E" w:rsidRDefault="009B444B">
      <w:pPr>
        <w:jc w:val="center"/>
        <w:rPr>
          <w:rFonts w:ascii="Times New Roman" w:eastAsia="Times New Roman" w:hAnsi="Times New Roman" w:cs="Times New Roman"/>
        </w:rPr>
      </w:pPr>
      <w:r>
        <w:rPr>
          <w:rFonts w:ascii="Times New Roman" w:eastAsia="Times New Roman" w:hAnsi="Times New Roman" w:cs="Times New Roman"/>
        </w:rPr>
        <w:t>SURAT PERNYATAAN PERSETUJUAN UNTUK IKUT SERTA DALAM PENELITIAN</w:t>
      </w:r>
    </w:p>
    <w:p w14:paraId="052F68AD" w14:textId="77777777" w:rsidR="00A7165E" w:rsidRDefault="009B444B">
      <w:pPr>
        <w:jc w:val="center"/>
        <w:rPr>
          <w:rFonts w:ascii="Times New Roman" w:eastAsia="Times New Roman" w:hAnsi="Times New Roman" w:cs="Times New Roman"/>
        </w:rPr>
      </w:pPr>
      <w:r>
        <w:rPr>
          <w:rFonts w:ascii="Times New Roman" w:eastAsia="Times New Roman" w:hAnsi="Times New Roman" w:cs="Times New Roman"/>
        </w:rPr>
        <w:t>(INFORMED CONSENT)</w:t>
      </w:r>
    </w:p>
    <w:p w14:paraId="06CF7A4F" w14:textId="77777777" w:rsidR="00A7165E" w:rsidRDefault="009B444B">
      <w:pPr>
        <w:rPr>
          <w:rFonts w:ascii="Times New Roman" w:eastAsia="Times New Roman" w:hAnsi="Times New Roman" w:cs="Times New Roman"/>
        </w:rPr>
      </w:pPr>
      <w:bookmarkStart w:id="2" w:name="_heading=h.30j0zll" w:colFirst="0" w:colLast="0"/>
      <w:bookmarkEnd w:id="2"/>
      <w:r>
        <w:rPr>
          <w:rFonts w:ascii="Times New Roman" w:eastAsia="Times New Roman" w:hAnsi="Times New Roman" w:cs="Times New Roman"/>
        </w:rPr>
        <w:t xml:space="preserve">         Yang Bertanda Tangan Diwabah Ini:</w:t>
      </w:r>
    </w:p>
    <w:p w14:paraId="6093EAC9" w14:textId="4AEE0D92" w:rsidR="00A7165E" w:rsidRDefault="009B444B">
      <w:pPr>
        <w:rPr>
          <w:rFonts w:ascii="Times New Roman" w:eastAsia="Times New Roman" w:hAnsi="Times New Roman" w:cs="Times New Roman"/>
        </w:rPr>
      </w:pPr>
      <w:r>
        <w:rPr>
          <w:rFonts w:ascii="Times New Roman" w:eastAsia="Times New Roman" w:hAnsi="Times New Roman" w:cs="Times New Roman"/>
        </w:rPr>
        <w:t xml:space="preserve">         Nama (Inisial)           :</w:t>
      </w:r>
      <w:r w:rsidR="00D81C71">
        <w:rPr>
          <w:rFonts w:ascii="Times New Roman" w:eastAsia="Times New Roman" w:hAnsi="Times New Roman" w:cs="Times New Roman"/>
        </w:rPr>
        <w:t xml:space="preserve"> Syamsul Umar</w:t>
      </w:r>
    </w:p>
    <w:p w14:paraId="25A302CE" w14:textId="493EBDDB" w:rsidR="00A7165E" w:rsidRDefault="009B444B">
      <w:pPr>
        <w:rPr>
          <w:rFonts w:ascii="Times New Roman" w:eastAsia="Times New Roman" w:hAnsi="Times New Roman" w:cs="Times New Roman"/>
        </w:rPr>
      </w:pPr>
      <w:r>
        <w:rPr>
          <w:rFonts w:ascii="Times New Roman" w:eastAsia="Times New Roman" w:hAnsi="Times New Roman" w:cs="Times New Roman"/>
        </w:rPr>
        <w:t xml:space="preserve">         Umur/Tanggal Lahir :</w:t>
      </w:r>
      <w:r w:rsidR="00D81C71">
        <w:rPr>
          <w:rFonts w:ascii="Times New Roman" w:eastAsia="Times New Roman" w:hAnsi="Times New Roman" w:cs="Times New Roman"/>
        </w:rPr>
        <w:t xml:space="preserve"> 7 Tahun</w:t>
      </w:r>
    </w:p>
    <w:p w14:paraId="79AF4DE2" w14:textId="084D87FD" w:rsidR="00A7165E" w:rsidRDefault="009B444B">
      <w:pPr>
        <w:rPr>
          <w:rFonts w:ascii="Times New Roman" w:eastAsia="Times New Roman" w:hAnsi="Times New Roman" w:cs="Times New Roman"/>
        </w:rPr>
      </w:pPr>
      <w:r>
        <w:rPr>
          <w:rFonts w:ascii="Times New Roman" w:eastAsia="Times New Roman" w:hAnsi="Times New Roman" w:cs="Times New Roman"/>
        </w:rPr>
        <w:t xml:space="preserve">         Jenis Kelamin            :</w:t>
      </w:r>
      <w:r w:rsidR="00D81C71">
        <w:rPr>
          <w:rFonts w:ascii="Times New Roman" w:eastAsia="Times New Roman" w:hAnsi="Times New Roman" w:cs="Times New Roman"/>
        </w:rPr>
        <w:t xml:space="preserve"> Laki-laki</w:t>
      </w:r>
    </w:p>
    <w:p w14:paraId="554BC804" w14:textId="22B0BBF8" w:rsidR="00A7165E" w:rsidRDefault="009B444B">
      <w:pPr>
        <w:rPr>
          <w:rFonts w:ascii="Times New Roman" w:eastAsia="Times New Roman" w:hAnsi="Times New Roman" w:cs="Times New Roman"/>
        </w:rPr>
      </w:pPr>
      <w:r>
        <w:rPr>
          <w:rFonts w:ascii="Times New Roman" w:eastAsia="Times New Roman" w:hAnsi="Times New Roman" w:cs="Times New Roman"/>
        </w:rPr>
        <w:t xml:space="preserve">          Menyatakan bahwa   :</w:t>
      </w:r>
      <w:r w:rsidR="00D81C71">
        <w:rPr>
          <w:rFonts w:ascii="Times New Roman" w:eastAsia="Times New Roman" w:hAnsi="Times New Roman" w:cs="Times New Roman"/>
        </w:rPr>
        <w:t xml:space="preserve"> Bersedia</w:t>
      </w:r>
    </w:p>
    <w:p w14:paraId="57453777" w14:textId="77777777" w:rsidR="00A7165E" w:rsidRDefault="009B444B">
      <w:pPr>
        <w:spacing w:line="48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Saya telah mendapatkan penjelasan segala sesuatu mengenai penelitian Identifikasi Telur Cacing Nematoda Usus Pada Fese Anak-Anak TPA Tamanggapa Kota Makassar Menggunakan metode sedimentasi. Setelah saya memahami penjelasan tersebut,dengan penuh kesadaran dan tanpa paksaan dari siapa pun saya bersedia ikut serta dalam penelitian ini dengan kondisi data yang diperoleh dari penelitian ini akan dijaga kerahasiaanya dan hanya dapat digunaka untuk keperluan ilmiah dan saya dapat memutuskan untuk keluar atau tidak berpartisipasi dalam penelitian ini tanpa harus menyampaikan alasan apapun.Oleh karena itu,saya bersedia secara sukarala untuk menjadi subjek penelitian.Demikian pernyataan ini saya buat sebenar-benarnya tanpa tekanan dari pihak manapun.</w:t>
      </w:r>
    </w:p>
    <w:p w14:paraId="156DAD4B" w14:textId="77777777" w:rsidR="00A7165E" w:rsidRDefault="009B444B">
      <w:pPr>
        <w:spacing w:line="48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Makassar,                        2024</w:t>
      </w:r>
    </w:p>
    <w:p w14:paraId="2B9DE0A7" w14:textId="77777777" w:rsidR="00A7165E" w:rsidRDefault="00A7165E">
      <w:pPr>
        <w:spacing w:line="480" w:lineRule="auto"/>
        <w:ind w:left="426"/>
        <w:jc w:val="both"/>
        <w:rPr>
          <w:rFonts w:ascii="Times New Roman" w:eastAsia="Times New Roman" w:hAnsi="Times New Roman" w:cs="Times New Roman"/>
        </w:rPr>
      </w:pPr>
    </w:p>
    <w:p w14:paraId="62C0284E" w14:textId="77777777" w:rsidR="00A7165E" w:rsidRDefault="009B444B">
      <w:pPr>
        <w:spacing w:line="48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Peneliti                                                                Responden</w:t>
      </w:r>
    </w:p>
    <w:p w14:paraId="00D716AD" w14:textId="77777777" w:rsidR="00A7165E" w:rsidRDefault="009B444B">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68D9242" w14:textId="77777777" w:rsidR="00A7165E" w:rsidRDefault="009B444B">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(Sakina Siwasiwan)                                              (                                           )</w:t>
      </w:r>
    </w:p>
    <w:p w14:paraId="1030DCA6" w14:textId="77777777" w:rsidR="00A7165E" w:rsidRDefault="00A7165E">
      <w:pPr>
        <w:spacing w:line="480" w:lineRule="auto"/>
        <w:jc w:val="both"/>
        <w:rPr>
          <w:rFonts w:ascii="Times New Roman" w:eastAsia="Times New Roman" w:hAnsi="Times New Roman" w:cs="Times New Roman"/>
        </w:rPr>
      </w:pPr>
    </w:p>
    <w:p w14:paraId="3D8D961C" w14:textId="77777777" w:rsidR="00A7165E" w:rsidRDefault="009B444B">
      <w:pPr>
        <w:pBdr>
          <w:top w:val="nil"/>
          <w:left w:val="nil"/>
          <w:bottom w:val="nil"/>
          <w:right w:val="nil"/>
          <w:between w:val="nil"/>
        </w:pBdr>
        <w:spacing w:after="0" w:line="48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Lembar Kuisioner</w:t>
      </w:r>
    </w:p>
    <w:p w14:paraId="7BC486C9" w14:textId="77777777" w:rsidR="00A7165E" w:rsidRDefault="009B444B">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KUESIONER RESPONDEN</w:t>
      </w:r>
    </w:p>
    <w:p w14:paraId="3D73CC53" w14:textId="77777777" w:rsidR="00A7165E" w:rsidRDefault="00A7165E">
      <w:pPr>
        <w:spacing w:line="240" w:lineRule="auto"/>
        <w:rPr>
          <w:rFonts w:ascii="Times New Roman" w:eastAsia="Times New Roman" w:hAnsi="Times New Roman" w:cs="Times New Roman"/>
          <w:b/>
          <w:sz w:val="24"/>
          <w:szCs w:val="24"/>
        </w:rPr>
      </w:pPr>
    </w:p>
    <w:p w14:paraId="1E725702" w14:textId="77777777" w:rsidR="00A7165E" w:rsidRDefault="00A7165E">
      <w:pPr>
        <w:spacing w:after="0" w:line="240" w:lineRule="auto"/>
        <w:jc w:val="center"/>
        <w:rPr>
          <w:rFonts w:ascii="Times New Roman" w:eastAsia="Times New Roman" w:hAnsi="Times New Roman" w:cs="Times New Roman"/>
          <w:b/>
          <w:sz w:val="24"/>
          <w:szCs w:val="24"/>
        </w:rPr>
      </w:pPr>
    </w:p>
    <w:p w14:paraId="2380ACD0" w14:textId="77777777" w:rsidR="00A7165E" w:rsidRDefault="009B444B">
      <w:pPr>
        <w:numPr>
          <w:ilvl w:val="3"/>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Apakah adik-adik selalu mencuci tangan dan kaki dengan sabun setelah melakukan aktivitas?</w:t>
      </w:r>
    </w:p>
    <w:p w14:paraId="1A726D2C" w14:textId="77777777" w:rsidR="00A7165E" w:rsidRDefault="009B444B">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w:t>
      </w:r>
    </w:p>
    <w:p w14:paraId="32D30102" w14:textId="77777777" w:rsidR="00A7165E" w:rsidRDefault="009B444B">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Tidak</w:t>
      </w:r>
    </w:p>
    <w:p w14:paraId="63DA8344" w14:textId="77777777" w:rsidR="00A7165E" w:rsidRDefault="009B444B">
      <w:pPr>
        <w:numPr>
          <w:ilvl w:val="3"/>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Kebiasaan mencuci tangan dengan sabun setelah BAB?</w:t>
      </w:r>
    </w:p>
    <w:p w14:paraId="50EAA3DD" w14:textId="77777777" w:rsidR="00A7165E" w:rsidRDefault="009B444B">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w:t>
      </w:r>
    </w:p>
    <w:p w14:paraId="549D3F28" w14:textId="77777777" w:rsidR="00A7165E" w:rsidRDefault="009B444B">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Tidak</w:t>
      </w:r>
    </w:p>
    <w:p w14:paraId="2F8CD49F" w14:textId="77777777" w:rsidR="00A7165E" w:rsidRDefault="009B444B">
      <w:pPr>
        <w:numPr>
          <w:ilvl w:val="3"/>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Kebiasaan potong kuku?</w:t>
      </w:r>
    </w:p>
    <w:p w14:paraId="48C5B19A" w14:textId="77777777" w:rsidR="00A7165E" w:rsidRDefault="009B444B">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w:t>
      </w:r>
    </w:p>
    <w:p w14:paraId="633B329E" w14:textId="77777777" w:rsidR="00A7165E" w:rsidRDefault="009B444B">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Tidak</w:t>
      </w:r>
    </w:p>
    <w:p w14:paraId="7111B0C9" w14:textId="77777777" w:rsidR="00A7165E" w:rsidRDefault="009B444B">
      <w:pPr>
        <w:numPr>
          <w:ilvl w:val="3"/>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Kebiasaan memakai alas kaki?</w:t>
      </w:r>
    </w:p>
    <w:p w14:paraId="4EB8039B" w14:textId="77777777" w:rsidR="00A7165E" w:rsidRDefault="009B444B">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w:t>
      </w:r>
    </w:p>
    <w:p w14:paraId="046F436E" w14:textId="77777777" w:rsidR="00A7165E" w:rsidRDefault="009B444B">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Tidak</w:t>
      </w:r>
    </w:p>
    <w:p w14:paraId="3B7A7893" w14:textId="77777777" w:rsidR="00A7165E" w:rsidRDefault="009B444B">
      <w:pPr>
        <w:numPr>
          <w:ilvl w:val="3"/>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Kebiasaan mandi?</w:t>
      </w:r>
    </w:p>
    <w:p w14:paraId="64708048" w14:textId="77777777" w:rsidR="00A7165E" w:rsidRDefault="009B444B">
      <w:pPr>
        <w:numPr>
          <w:ilvl w:val="0"/>
          <w:numId w:val="4"/>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Ya</w:t>
      </w:r>
    </w:p>
    <w:p w14:paraId="4AF6450A" w14:textId="77777777" w:rsidR="00A7165E" w:rsidRDefault="009B444B">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Tidak</w:t>
      </w:r>
    </w:p>
    <w:p w14:paraId="64C36646" w14:textId="6E8E7486" w:rsidR="00A7165E" w:rsidRDefault="009B444B">
      <w:pPr>
        <w:spacing w:after="160" w:line="259" w:lineRule="auto"/>
        <w:rPr>
          <w:rFonts w:ascii="Times New Roman" w:eastAsia="Times New Roman" w:hAnsi="Times New Roman" w:cs="Times New Roman"/>
        </w:rPr>
      </w:pPr>
      <w:r>
        <w:br w:type="page"/>
      </w:r>
      <w:r w:rsidR="00CA1083">
        <w:rPr>
          <w:noProof/>
        </w:rPr>
        <w:lastRenderedPageBreak/>
        <w:drawing>
          <wp:inline distT="0" distB="0" distL="0" distR="0" wp14:anchorId="0DFA9DE6" wp14:editId="271EDBF6">
            <wp:extent cx="5040630" cy="686371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6863715"/>
                    </a:xfrm>
                    <a:prstGeom prst="rect">
                      <a:avLst/>
                    </a:prstGeom>
                    <a:noFill/>
                    <a:ln>
                      <a:noFill/>
                    </a:ln>
                  </pic:spPr>
                </pic:pic>
              </a:graphicData>
            </a:graphic>
          </wp:inline>
        </w:drawing>
      </w:r>
    </w:p>
    <w:sectPr w:rsidR="00A7165E">
      <w:headerReference w:type="first" r:id="rId47"/>
      <w:footerReference w:type="first" r:id="rId48"/>
      <w:pgSz w:w="11907" w:h="16839"/>
      <w:pgMar w:top="2268" w:right="1701" w:bottom="1701" w:left="2268" w:header="851" w:footer="720" w:gutter="0"/>
      <w:pgNumType w:start="4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1B112" w14:textId="77777777" w:rsidR="00A42706" w:rsidRDefault="00A42706">
      <w:pPr>
        <w:spacing w:after="0" w:line="240" w:lineRule="auto"/>
      </w:pPr>
      <w:r>
        <w:separator/>
      </w:r>
    </w:p>
  </w:endnote>
  <w:endnote w:type="continuationSeparator" w:id="0">
    <w:p w14:paraId="474D4BD8" w14:textId="77777777" w:rsidR="00A42706" w:rsidRDefault="00A4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AFF" w:usb1="C0007843" w:usb2="00000009" w:usb3="00000000" w:csb0="000001FF" w:csb1="00000000"/>
  </w:font>
  <w:font w:name="Noto Sans Symbol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82F" w14:textId="77777777" w:rsidR="00A7165E" w:rsidRDefault="009B444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306A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996B910"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4DD1"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2FCC" w14:textId="723603AC" w:rsidR="00A7165E" w:rsidRDefault="009B444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306AB">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197A803A"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055B" w14:textId="7EC2AE69" w:rsidR="00A7165E" w:rsidRDefault="009B444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306AB">
      <w:rPr>
        <w:rFonts w:ascii="Times New Roman" w:eastAsia="Times New Roman" w:hAnsi="Times New Roman" w:cs="Times New Roman"/>
        <w:noProof/>
        <w:color w:val="000000"/>
        <w:sz w:val="24"/>
        <w:szCs w:val="24"/>
      </w:rPr>
      <w:t>7</w:t>
    </w:r>
    <w:r>
      <w:rPr>
        <w:rFonts w:ascii="Times New Roman" w:eastAsia="Times New Roman" w:hAnsi="Times New Roman" w:cs="Times New Roman"/>
        <w:color w:val="000000"/>
        <w:sz w:val="24"/>
        <w:szCs w:val="24"/>
      </w:rPr>
      <w:fldChar w:fldCharType="end"/>
    </w:r>
  </w:p>
  <w:p w14:paraId="33F26161" w14:textId="77777777" w:rsidR="00A7165E" w:rsidRDefault="00A7165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0D49" w14:textId="0DA9F7AC" w:rsidR="00A7165E" w:rsidRDefault="009B444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306AB">
      <w:rPr>
        <w:rFonts w:ascii="Times New Roman" w:eastAsia="Times New Roman" w:hAnsi="Times New Roman" w:cs="Times New Roman"/>
        <w:noProof/>
        <w:color w:val="000000"/>
        <w:sz w:val="24"/>
        <w:szCs w:val="24"/>
      </w:rPr>
      <w:t>37</w:t>
    </w:r>
    <w:r>
      <w:rPr>
        <w:rFonts w:ascii="Times New Roman" w:eastAsia="Times New Roman" w:hAnsi="Times New Roman" w:cs="Times New Roman"/>
        <w:color w:val="000000"/>
        <w:sz w:val="24"/>
        <w:szCs w:val="24"/>
      </w:rPr>
      <w:fldChar w:fldCharType="end"/>
    </w:r>
  </w:p>
  <w:p w14:paraId="34595880" w14:textId="77777777" w:rsidR="00A7165E" w:rsidRDefault="00A7165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47E4" w14:textId="4C8F28F9" w:rsidR="00A7165E" w:rsidRDefault="009B444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306AB">
      <w:rPr>
        <w:rFonts w:ascii="Times New Roman" w:eastAsia="Times New Roman" w:hAnsi="Times New Roman" w:cs="Times New Roman"/>
        <w:noProof/>
        <w:color w:val="000000"/>
        <w:sz w:val="24"/>
        <w:szCs w:val="24"/>
      </w:rPr>
      <w:t>42</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2FC4" w14:textId="77777777" w:rsidR="00A42706" w:rsidRDefault="00A42706">
      <w:pPr>
        <w:spacing w:after="0" w:line="240" w:lineRule="auto"/>
      </w:pPr>
      <w:r>
        <w:separator/>
      </w:r>
    </w:p>
  </w:footnote>
  <w:footnote w:type="continuationSeparator" w:id="0">
    <w:p w14:paraId="4C3F7E75" w14:textId="77777777" w:rsidR="00A42706" w:rsidRDefault="00A42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71AA"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9594" w14:textId="1D37BFB8" w:rsidR="00A7165E" w:rsidRDefault="009B444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color w:val="000000"/>
      </w:rPr>
      <w:t>u</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306AB">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49150670"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9CFD"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A8D0"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1009"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0E26" w14:textId="77777777" w:rsidR="00A7165E" w:rsidRDefault="00A7165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3ED198"/>
    <w:multiLevelType w:val="hybridMultilevel"/>
    <w:tmpl w:val="13F4E56C"/>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2"/>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0000003"/>
    <w:multiLevelType w:val="multilevel"/>
    <w:tmpl w:val="FFFFFFFF"/>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00000004"/>
    <w:multiLevelType w:val="multilevel"/>
    <w:tmpl w:val="FFFFFFFF"/>
    <w:lvl w:ilvl="0">
      <w:start w:val="1"/>
      <w:numFmt w:val="lowerLetter"/>
      <w:lvlText w:val="%1)"/>
      <w:lvlJc w:val="left"/>
      <w:pPr>
        <w:ind w:left="1680" w:hanging="360"/>
      </w:pPr>
    </w:lvl>
    <w:lvl w:ilvl="1">
      <w:start w:val="1"/>
      <w:numFmt w:val="lowerLetter"/>
      <w:lvlText w:val="%2."/>
      <w:lvlJc w:val="left"/>
      <w:pPr>
        <w:ind w:left="2400" w:hanging="360"/>
      </w:pPr>
    </w:lvl>
    <w:lvl w:ilvl="2">
      <w:start w:val="1"/>
      <w:numFmt w:val="lowerRoman"/>
      <w:lvlText w:val="%3."/>
      <w:lvlJc w:val="right"/>
      <w:pPr>
        <w:ind w:left="3120" w:hanging="180"/>
      </w:pPr>
    </w:lvl>
    <w:lvl w:ilvl="3">
      <w:start w:val="1"/>
      <w:numFmt w:val="decimal"/>
      <w:lvlText w:val="%4."/>
      <w:lvlJc w:val="left"/>
      <w:pPr>
        <w:ind w:left="3840" w:hanging="360"/>
      </w:pPr>
    </w:lvl>
    <w:lvl w:ilvl="4">
      <w:start w:val="1"/>
      <w:numFmt w:val="lowerLetter"/>
      <w:lvlText w:val="%5."/>
      <w:lvlJc w:val="left"/>
      <w:pPr>
        <w:ind w:left="4560" w:hanging="360"/>
      </w:pPr>
    </w:lvl>
    <w:lvl w:ilvl="5">
      <w:start w:val="1"/>
      <w:numFmt w:val="lowerRoman"/>
      <w:lvlText w:val="%6."/>
      <w:lvlJc w:val="right"/>
      <w:pPr>
        <w:ind w:left="5280" w:hanging="180"/>
      </w:pPr>
    </w:lvl>
    <w:lvl w:ilvl="6">
      <w:start w:val="1"/>
      <w:numFmt w:val="decimal"/>
      <w:lvlText w:val="%7."/>
      <w:lvlJc w:val="left"/>
      <w:pPr>
        <w:ind w:left="6000" w:hanging="360"/>
      </w:pPr>
    </w:lvl>
    <w:lvl w:ilvl="7">
      <w:start w:val="1"/>
      <w:numFmt w:val="lowerLetter"/>
      <w:lvlText w:val="%8."/>
      <w:lvlJc w:val="left"/>
      <w:pPr>
        <w:ind w:left="6720" w:hanging="360"/>
      </w:pPr>
    </w:lvl>
    <w:lvl w:ilvl="8">
      <w:start w:val="1"/>
      <w:numFmt w:val="lowerRoman"/>
      <w:lvlText w:val="%9."/>
      <w:lvlJc w:val="right"/>
      <w:pPr>
        <w:ind w:left="7440" w:hanging="180"/>
      </w:pPr>
    </w:lvl>
  </w:abstractNum>
  <w:abstractNum w:abstractNumId="5" w15:restartNumberingAfterBreak="0">
    <w:nsid w:val="0000000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07"/>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786"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000000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9"/>
    <w:multiLevelType w:val="multilevel"/>
    <w:tmpl w:val="FFFFFFFF"/>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000000A"/>
    <w:multiLevelType w:val="multilevel"/>
    <w:tmpl w:val="FFFFFFFF"/>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1" w15:restartNumberingAfterBreak="0">
    <w:nsid w:val="0000000B"/>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000000C"/>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000000D"/>
    <w:multiLevelType w:val="multilevel"/>
    <w:tmpl w:val="FFFFFFFF"/>
    <w:lvl w:ilvl="0">
      <w:start w:val="1"/>
      <w:numFmt w:val="lowerLetter"/>
      <w:lvlText w:val="%1."/>
      <w:lvlJc w:val="left"/>
      <w:pPr>
        <w:ind w:left="1264" w:hanging="271"/>
      </w:pPr>
      <w:rPr>
        <w:rFonts w:ascii="Times New Roman" w:eastAsia="Times New Roman" w:hAnsi="Times New Roman" w:cs="Times New Roman"/>
        <w:b w:val="0"/>
        <w:sz w:val="24"/>
        <w:szCs w:val="24"/>
      </w:rPr>
    </w:lvl>
    <w:lvl w:ilvl="1">
      <w:start w:val="1"/>
      <w:numFmt w:val="decimal"/>
      <w:lvlText w:val="%2."/>
      <w:lvlJc w:val="left"/>
      <w:pPr>
        <w:ind w:left="1324" w:hanging="271"/>
      </w:pPr>
      <w:rPr>
        <w:rFonts w:ascii="Times New Roman" w:eastAsia="Times New Roman" w:hAnsi="Times New Roman" w:cs="Times New Roman"/>
        <w:sz w:val="24"/>
        <w:szCs w:val="24"/>
      </w:rPr>
    </w:lvl>
    <w:lvl w:ilvl="2">
      <w:numFmt w:val="bullet"/>
      <w:lvlText w:val="•"/>
      <w:lvlJc w:val="left"/>
      <w:pPr>
        <w:ind w:left="2790" w:hanging="271"/>
      </w:pPr>
    </w:lvl>
    <w:lvl w:ilvl="3">
      <w:numFmt w:val="bullet"/>
      <w:lvlText w:val="•"/>
      <w:lvlJc w:val="left"/>
      <w:pPr>
        <w:ind w:left="3525" w:hanging="271"/>
      </w:pPr>
    </w:lvl>
    <w:lvl w:ilvl="4">
      <w:numFmt w:val="bullet"/>
      <w:lvlText w:val="•"/>
      <w:lvlJc w:val="left"/>
      <w:pPr>
        <w:ind w:left="4260" w:hanging="271"/>
      </w:pPr>
    </w:lvl>
    <w:lvl w:ilvl="5">
      <w:numFmt w:val="bullet"/>
      <w:lvlText w:val="•"/>
      <w:lvlJc w:val="left"/>
      <w:pPr>
        <w:ind w:left="4995" w:hanging="271"/>
      </w:pPr>
    </w:lvl>
    <w:lvl w:ilvl="6">
      <w:numFmt w:val="bullet"/>
      <w:lvlText w:val="•"/>
      <w:lvlJc w:val="left"/>
      <w:pPr>
        <w:ind w:left="5730" w:hanging="271"/>
      </w:pPr>
    </w:lvl>
    <w:lvl w:ilvl="7">
      <w:numFmt w:val="bullet"/>
      <w:lvlText w:val="•"/>
      <w:lvlJc w:val="left"/>
      <w:pPr>
        <w:ind w:left="6465" w:hanging="271"/>
      </w:pPr>
    </w:lvl>
    <w:lvl w:ilvl="8">
      <w:numFmt w:val="bullet"/>
      <w:lvlText w:val="•"/>
      <w:lvlJc w:val="left"/>
      <w:pPr>
        <w:ind w:left="7200" w:hanging="271"/>
      </w:pPr>
    </w:lvl>
  </w:abstractNum>
  <w:abstractNum w:abstractNumId="14" w15:restartNumberingAfterBreak="0">
    <w:nsid w:val="0000000E"/>
    <w:multiLevelType w:val="multilevel"/>
    <w:tmpl w:val="FFFFFFFF"/>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0000000F"/>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00000010"/>
    <w:multiLevelType w:val="multilevel"/>
    <w:tmpl w:val="FFFFFFFF"/>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00000011"/>
    <w:multiLevelType w:val="multilevel"/>
    <w:tmpl w:val="FFFFFFFF"/>
    <w:lvl w:ilvl="0">
      <w:start w:val="1"/>
      <w:numFmt w:val="lowerLetter"/>
      <w:lvlText w:val="%1)"/>
      <w:lvlJc w:val="left"/>
      <w:pPr>
        <w:ind w:left="1773" w:hanging="360"/>
      </w:pPr>
    </w:lvl>
    <w:lvl w:ilvl="1">
      <w:start w:val="1"/>
      <w:numFmt w:val="lowerLetter"/>
      <w:lvlText w:val="%2."/>
      <w:lvlJc w:val="left"/>
      <w:pPr>
        <w:ind w:left="2493" w:hanging="360"/>
      </w:pPr>
    </w:lvl>
    <w:lvl w:ilvl="2">
      <w:start w:val="1"/>
      <w:numFmt w:val="lowerRoman"/>
      <w:lvlText w:val="%3."/>
      <w:lvlJc w:val="right"/>
      <w:pPr>
        <w:ind w:left="3213" w:hanging="180"/>
      </w:pPr>
    </w:lvl>
    <w:lvl w:ilvl="3">
      <w:start w:val="1"/>
      <w:numFmt w:val="decimal"/>
      <w:lvlText w:val="%4."/>
      <w:lvlJc w:val="left"/>
      <w:pPr>
        <w:ind w:left="3933" w:hanging="360"/>
      </w:pPr>
    </w:lvl>
    <w:lvl w:ilvl="4">
      <w:start w:val="1"/>
      <w:numFmt w:val="lowerLetter"/>
      <w:lvlText w:val="%5."/>
      <w:lvlJc w:val="left"/>
      <w:pPr>
        <w:ind w:left="4653" w:hanging="360"/>
      </w:pPr>
    </w:lvl>
    <w:lvl w:ilvl="5">
      <w:start w:val="1"/>
      <w:numFmt w:val="lowerRoman"/>
      <w:lvlText w:val="%6."/>
      <w:lvlJc w:val="right"/>
      <w:pPr>
        <w:ind w:left="5373" w:hanging="180"/>
      </w:pPr>
    </w:lvl>
    <w:lvl w:ilvl="6">
      <w:start w:val="1"/>
      <w:numFmt w:val="decimal"/>
      <w:lvlText w:val="%7."/>
      <w:lvlJc w:val="left"/>
      <w:pPr>
        <w:ind w:left="6093" w:hanging="360"/>
      </w:pPr>
    </w:lvl>
    <w:lvl w:ilvl="7">
      <w:start w:val="1"/>
      <w:numFmt w:val="lowerLetter"/>
      <w:lvlText w:val="%8."/>
      <w:lvlJc w:val="left"/>
      <w:pPr>
        <w:ind w:left="6813" w:hanging="360"/>
      </w:pPr>
    </w:lvl>
    <w:lvl w:ilvl="8">
      <w:start w:val="1"/>
      <w:numFmt w:val="lowerRoman"/>
      <w:lvlText w:val="%9."/>
      <w:lvlJc w:val="right"/>
      <w:pPr>
        <w:ind w:left="7533" w:hanging="180"/>
      </w:pPr>
    </w:lvl>
  </w:abstractNum>
  <w:abstractNum w:abstractNumId="18" w15:restartNumberingAfterBreak="0">
    <w:nsid w:val="00000012"/>
    <w:multiLevelType w:val="multilevel"/>
    <w:tmpl w:val="FFFFFFF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00000013"/>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0000001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0000015"/>
    <w:multiLevelType w:val="multilevel"/>
    <w:tmpl w:val="FFFFFFFF"/>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00000016"/>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00000017"/>
    <w:multiLevelType w:val="multilevel"/>
    <w:tmpl w:val="FFFFFFFF"/>
    <w:lvl w:ilvl="0">
      <w:start w:val="1"/>
      <w:numFmt w:val="upperLetter"/>
      <w:lvlText w:val="%1."/>
      <w:lvlJc w:val="left"/>
      <w:pPr>
        <w:ind w:left="615" w:hanging="360"/>
      </w:pPr>
    </w:lvl>
    <w:lvl w:ilvl="1">
      <w:start w:val="1"/>
      <w:numFmt w:val="lowerLetter"/>
      <w:lvlText w:val="%2."/>
      <w:lvlJc w:val="left"/>
      <w:pPr>
        <w:ind w:left="1335" w:hanging="360"/>
      </w:pPr>
    </w:lvl>
    <w:lvl w:ilvl="2">
      <w:start w:val="1"/>
      <w:numFmt w:val="lowerRoman"/>
      <w:lvlText w:val="%3."/>
      <w:lvlJc w:val="right"/>
      <w:pPr>
        <w:ind w:left="2055" w:hanging="180"/>
      </w:pPr>
    </w:lvl>
    <w:lvl w:ilvl="3">
      <w:start w:val="1"/>
      <w:numFmt w:val="decimal"/>
      <w:lvlText w:val="%4."/>
      <w:lvlJc w:val="left"/>
      <w:pPr>
        <w:ind w:left="2775" w:hanging="360"/>
      </w:pPr>
    </w:lvl>
    <w:lvl w:ilvl="4">
      <w:start w:val="1"/>
      <w:numFmt w:val="lowerLetter"/>
      <w:lvlText w:val="%5."/>
      <w:lvlJc w:val="left"/>
      <w:pPr>
        <w:ind w:left="3495" w:hanging="360"/>
      </w:pPr>
    </w:lvl>
    <w:lvl w:ilvl="5">
      <w:start w:val="1"/>
      <w:numFmt w:val="lowerRoman"/>
      <w:lvlText w:val="%6."/>
      <w:lvlJc w:val="right"/>
      <w:pPr>
        <w:ind w:left="4215" w:hanging="180"/>
      </w:pPr>
    </w:lvl>
    <w:lvl w:ilvl="6">
      <w:start w:val="1"/>
      <w:numFmt w:val="decimal"/>
      <w:lvlText w:val="%7."/>
      <w:lvlJc w:val="left"/>
      <w:pPr>
        <w:ind w:left="4935" w:hanging="360"/>
      </w:pPr>
    </w:lvl>
    <w:lvl w:ilvl="7">
      <w:start w:val="1"/>
      <w:numFmt w:val="lowerLetter"/>
      <w:lvlText w:val="%8."/>
      <w:lvlJc w:val="left"/>
      <w:pPr>
        <w:ind w:left="5655" w:hanging="360"/>
      </w:pPr>
    </w:lvl>
    <w:lvl w:ilvl="8">
      <w:start w:val="1"/>
      <w:numFmt w:val="lowerRoman"/>
      <w:lvlText w:val="%9."/>
      <w:lvlJc w:val="right"/>
      <w:pPr>
        <w:ind w:left="6375" w:hanging="180"/>
      </w:pPr>
    </w:lvl>
  </w:abstractNum>
  <w:abstractNum w:abstractNumId="24" w15:restartNumberingAfterBreak="0">
    <w:nsid w:val="00000018"/>
    <w:multiLevelType w:val="multilevel"/>
    <w:tmpl w:val="FFFFFFFF"/>
    <w:lvl w:ilvl="0">
      <w:start w:val="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0000019"/>
    <w:multiLevelType w:val="multilevel"/>
    <w:tmpl w:val="FFFFFFFF"/>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6" w15:restartNumberingAfterBreak="0">
    <w:nsid w:val="00AE41E9"/>
    <w:multiLevelType w:val="multilevel"/>
    <w:tmpl w:val="FFFFFFFF"/>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168DBF1F"/>
    <w:multiLevelType w:val="hybridMultilevel"/>
    <w:tmpl w:val="65FB30D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6"/>
  </w:num>
  <w:num w:numId="3">
    <w:abstractNumId w:val="24"/>
  </w:num>
  <w:num w:numId="4">
    <w:abstractNumId w:val="3"/>
  </w:num>
  <w:num w:numId="5">
    <w:abstractNumId w:val="5"/>
  </w:num>
  <w:num w:numId="6">
    <w:abstractNumId w:val="2"/>
  </w:num>
  <w:num w:numId="7">
    <w:abstractNumId w:val="1"/>
  </w:num>
  <w:num w:numId="8">
    <w:abstractNumId w:val="7"/>
  </w:num>
  <w:num w:numId="9">
    <w:abstractNumId w:val="12"/>
  </w:num>
  <w:num w:numId="10">
    <w:abstractNumId w:val="13"/>
  </w:num>
  <w:num w:numId="11">
    <w:abstractNumId w:val="10"/>
  </w:num>
  <w:num w:numId="12">
    <w:abstractNumId w:val="11"/>
  </w:num>
  <w:num w:numId="13">
    <w:abstractNumId w:val="9"/>
  </w:num>
  <w:num w:numId="14">
    <w:abstractNumId w:val="4"/>
  </w:num>
  <w:num w:numId="15">
    <w:abstractNumId w:val="14"/>
  </w:num>
  <w:num w:numId="16">
    <w:abstractNumId w:val="15"/>
  </w:num>
  <w:num w:numId="17">
    <w:abstractNumId w:val="16"/>
  </w:num>
  <w:num w:numId="18">
    <w:abstractNumId w:val="8"/>
  </w:num>
  <w:num w:numId="19">
    <w:abstractNumId w:val="18"/>
  </w:num>
  <w:num w:numId="20">
    <w:abstractNumId w:val="19"/>
  </w:num>
  <w:num w:numId="21">
    <w:abstractNumId w:val="17"/>
  </w:num>
  <w:num w:numId="22">
    <w:abstractNumId w:val="21"/>
  </w:num>
  <w:num w:numId="23">
    <w:abstractNumId w:val="22"/>
  </w:num>
  <w:num w:numId="24">
    <w:abstractNumId w:val="23"/>
  </w:num>
  <w:num w:numId="25">
    <w:abstractNumId w:val="20"/>
  </w:num>
  <w:num w:numId="26">
    <w:abstractNumId w:val="25"/>
  </w:num>
  <w:num w:numId="27">
    <w:abstractNumId w:val="2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65E"/>
    <w:rsid w:val="000D1F1F"/>
    <w:rsid w:val="003306AB"/>
    <w:rsid w:val="004B1397"/>
    <w:rsid w:val="005069AF"/>
    <w:rsid w:val="009B444B"/>
    <w:rsid w:val="00A42706"/>
    <w:rsid w:val="00A7165E"/>
    <w:rsid w:val="00A72FCA"/>
    <w:rsid w:val="00CA1083"/>
    <w:rsid w:val="00D81C71"/>
    <w:rsid w:val="00F613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1F737"/>
  <w15:docId w15:val="{B9EB62DB-1A7B-4DBC-86E5-F42262C5C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spacing w:before="233" w:after="0" w:line="240" w:lineRule="auto"/>
      <w:ind w:left="1053"/>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character" w:customStyle="1" w:styleId="ListParagraphChar">
    <w:name w:val="List Paragraph Char"/>
    <w:basedOn w:val="DefaultParagraphFont"/>
    <w:link w:val="ListParagraph"/>
    <w:uiPriority w:val="34"/>
    <w:qFormat/>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a5">
    <w:basedOn w:val="TableNormal1"/>
    <w:pPr>
      <w:spacing w:after="0" w:line="240" w:lineRule="auto"/>
    </w:pPr>
    <w:tblPr>
      <w:tblStyleRowBandSize w:val="1"/>
      <w:tblStyleColBandSize w:val="1"/>
      <w:shd w:val="clear" w:color="auto" w:fill="FDE4D0"/>
      <w:tblCellMar>
        <w:left w:w="115" w:type="dxa"/>
        <w:right w:w="115" w:type="dxa"/>
      </w:tblCellMar>
    </w:tblPr>
    <w:tcPr>
      <w:shd w:val="clear" w:color="auto" w:fill="FDE4D0"/>
    </w:tcPr>
  </w:style>
  <w:style w:type="table" w:customStyle="1" w:styleId="a6">
    <w:basedOn w:val="TableNormal1"/>
    <w:pPr>
      <w:spacing w:after="0" w:line="240" w:lineRule="auto"/>
    </w:pPr>
    <w:tblPr>
      <w:tblStyleRowBandSize w:val="1"/>
      <w:tblStyleColBandSize w:val="1"/>
      <w:shd w:val="clear" w:color="auto" w:fill="FDE4D0"/>
      <w:tblCellMar>
        <w:left w:w="115" w:type="dxa"/>
        <w:right w:w="115" w:type="dxa"/>
      </w:tblCellMar>
    </w:tblPr>
    <w:tcPr>
      <w:shd w:val="clear" w:color="auto" w:fill="FDE4D0"/>
    </w:tcPr>
  </w:style>
  <w:style w:type="table" w:customStyle="1" w:styleId="a7">
    <w:basedOn w:val="TableNormal1"/>
    <w:pPr>
      <w:spacing w:after="0" w:line="240" w:lineRule="auto"/>
    </w:pPr>
    <w:tblPr>
      <w:tblStyleRowBandSize w:val="1"/>
      <w:tblStyleColBandSize w:val="1"/>
      <w:shd w:val="clear" w:color="auto" w:fill="FDE4D0"/>
      <w:tblCellMar>
        <w:left w:w="115" w:type="dxa"/>
        <w:right w:w="115" w:type="dxa"/>
      </w:tblCellMar>
    </w:tblPr>
    <w:tcPr>
      <w:shd w:val="clear" w:color="auto" w:fill="FDE4D0"/>
    </w:tcPr>
  </w:style>
  <w:style w:type="table" w:customStyle="1" w:styleId="a8">
    <w:basedOn w:val="TableNormal1"/>
    <w:pPr>
      <w:spacing w:after="0" w:line="240" w:lineRule="auto"/>
    </w:pPr>
    <w:tblPr>
      <w:tblStyleRowBandSize w:val="1"/>
      <w:tblStyleColBandSize w:val="1"/>
      <w:shd w:val="clear" w:color="auto" w:fill="FDE4D0"/>
      <w:tblCellMar>
        <w:left w:w="115" w:type="dxa"/>
        <w:right w:w="115" w:type="dxa"/>
      </w:tblCellMar>
    </w:tblPr>
    <w:tcPr>
      <w:shd w:val="clear" w:color="auto" w:fill="FDE4D0"/>
    </w:tcPr>
  </w:style>
  <w:style w:type="table" w:customStyle="1" w:styleId="a9">
    <w:basedOn w:val="TableNormal1"/>
    <w:pPr>
      <w:spacing w:after="0" w:line="240" w:lineRule="auto"/>
    </w:pPr>
    <w:tblPr>
      <w:tblStyleRowBandSize w:val="1"/>
      <w:tblStyleColBandSize w:val="1"/>
      <w:shd w:val="clear" w:color="auto" w:fill="FDE4D0"/>
      <w:tblCellMar>
        <w:left w:w="115" w:type="dxa"/>
        <w:right w:w="115" w:type="dxa"/>
      </w:tblCellMar>
    </w:tblPr>
    <w:tcPr>
      <w:shd w:val="clear" w:color="auto" w:fill="FDE4D0"/>
    </w:tcPr>
  </w:style>
  <w:style w:type="table" w:customStyle="1" w:styleId="aa">
    <w:basedOn w:val="TableNormal1"/>
    <w:pPr>
      <w:spacing w:after="0" w:line="240" w:lineRule="auto"/>
    </w:pPr>
    <w:tblPr>
      <w:tblStyleRowBandSize w:val="1"/>
      <w:tblStyleColBandSize w:val="1"/>
      <w:shd w:val="clear" w:color="auto" w:fill="FDE4D0"/>
      <w:tblCellMar>
        <w:left w:w="115" w:type="dxa"/>
        <w:right w:w="115" w:type="dxa"/>
      </w:tblCellMar>
    </w:tblPr>
    <w:tcPr>
      <w:shd w:val="clear" w:color="auto" w:fill="FDE4D0"/>
    </w:tcPr>
  </w:style>
  <w:style w:type="paragraph" w:customStyle="1" w:styleId="Default">
    <w:name w:val="Default"/>
    <w:rsid w:val="00F61309"/>
    <w:pPr>
      <w:autoSpaceDE w:val="0"/>
      <w:autoSpaceDN w:val="0"/>
      <w:adjustRightInd w:val="0"/>
      <w:spacing w:after="0" w:line="240" w:lineRule="auto"/>
    </w:pPr>
    <w:rPr>
      <w:rFonts w:ascii="Times New Roman" w:eastAsiaTheme="minorHAnsi" w:hAnsi="Times New Roman" w:cs="Times New Roman"/>
      <w:color w:val="000000"/>
      <w:sz w:val="24"/>
      <w:szCs w:val="24"/>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9.jpeg"/><Relationship Id="rId19" Type="http://schemas.openxmlformats.org/officeDocument/2006/relationships/image" Target="media/image30.jpeg"/><Relationship Id="rId31" Type="http://schemas.openxmlformats.org/officeDocument/2006/relationships/footer" Target="footer5.xml"/><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5.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69</Pages>
  <Words>9793</Words>
  <Characters>55824</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 Packard</dc:creator>
  <cp:lastModifiedBy>User</cp:lastModifiedBy>
  <cp:revision>3</cp:revision>
  <dcterms:created xsi:type="dcterms:W3CDTF">2026-01-10T11:55:00Z</dcterms:created>
  <dcterms:modified xsi:type="dcterms:W3CDTF">2026-01-10T12:16:00Z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110933ad60934b26b74a9042d02d3cf1</vt:lpwstr>
  </property>
</Properties>
</file>